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E1F2E" w14:textId="77777777"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14:paraId="581EE3BA" w14:textId="77777777"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14:paraId="3413435E" w14:textId="77777777"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14:paraId="620C3D18" w14:textId="77777777"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14:paraId="0A90BAA8" w14:textId="77777777"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14:paraId="6D5578F3" w14:textId="77777777" w:rsidR="009D70FB" w:rsidRPr="00456288" w:rsidRDefault="009D70FB" w:rsidP="009D70FB">
      <w:pPr>
        <w:jc w:val="center"/>
        <w:rPr>
          <w:sz w:val="28"/>
        </w:rPr>
      </w:pPr>
    </w:p>
    <w:p w14:paraId="030DEBC8" w14:textId="77777777" w:rsidR="009D70FB" w:rsidRPr="00456288" w:rsidRDefault="009D70FB" w:rsidP="009D70FB">
      <w:pPr>
        <w:jc w:val="center"/>
        <w:rPr>
          <w:sz w:val="32"/>
          <w:szCs w:val="28"/>
        </w:rPr>
      </w:pPr>
    </w:p>
    <w:p w14:paraId="481B018A" w14:textId="77777777" w:rsidR="009D70FB" w:rsidRPr="00456288" w:rsidRDefault="009D70FB" w:rsidP="009D70FB">
      <w:pPr>
        <w:jc w:val="center"/>
        <w:rPr>
          <w:sz w:val="32"/>
          <w:szCs w:val="28"/>
        </w:rPr>
      </w:pPr>
    </w:p>
    <w:p w14:paraId="4F16F994" w14:textId="77777777" w:rsidR="009D70FB" w:rsidRPr="00456288" w:rsidRDefault="009D70FB" w:rsidP="009D70FB">
      <w:pPr>
        <w:jc w:val="center"/>
        <w:rPr>
          <w:sz w:val="28"/>
        </w:rPr>
      </w:pPr>
    </w:p>
    <w:p w14:paraId="3F718991" w14:textId="77777777" w:rsidR="00C64E48" w:rsidRDefault="00C64E48" w:rsidP="00C64E48">
      <w:pPr>
        <w:jc w:val="center"/>
        <w:rPr>
          <w:i/>
        </w:rPr>
      </w:pPr>
    </w:p>
    <w:p w14:paraId="01B7619C" w14:textId="77777777" w:rsidR="00983104" w:rsidRDefault="00983104" w:rsidP="00C64E48">
      <w:pPr>
        <w:jc w:val="center"/>
        <w:rPr>
          <w:i/>
        </w:rPr>
      </w:pPr>
    </w:p>
    <w:p w14:paraId="732860A8" w14:textId="77777777" w:rsidR="00983104" w:rsidRPr="00C64E48" w:rsidRDefault="00983104" w:rsidP="00C64E48">
      <w:pPr>
        <w:jc w:val="center"/>
        <w:rPr>
          <w:i/>
        </w:rPr>
      </w:pPr>
    </w:p>
    <w:p w14:paraId="6F10F5B5" w14:textId="77777777" w:rsidR="00197CE5" w:rsidRPr="00C64E48" w:rsidRDefault="00197CE5" w:rsidP="009D70FB">
      <w:pPr>
        <w:jc w:val="center"/>
        <w:rPr>
          <w:sz w:val="28"/>
          <w:szCs w:val="28"/>
        </w:rPr>
      </w:pPr>
    </w:p>
    <w:p w14:paraId="78AF0814" w14:textId="77777777" w:rsidR="009D70FB" w:rsidRDefault="009D70FB" w:rsidP="009D70FB">
      <w:pPr>
        <w:jc w:val="center"/>
        <w:rPr>
          <w:i/>
          <w:sz w:val="28"/>
          <w:szCs w:val="28"/>
        </w:rPr>
      </w:pPr>
    </w:p>
    <w:p w14:paraId="6DD5D3AF" w14:textId="77777777" w:rsidR="00197CE5" w:rsidRDefault="00197CE5" w:rsidP="009D70FB">
      <w:pPr>
        <w:jc w:val="center"/>
        <w:rPr>
          <w:i/>
          <w:sz w:val="28"/>
          <w:szCs w:val="28"/>
        </w:rPr>
      </w:pPr>
    </w:p>
    <w:p w14:paraId="3F26DA7C" w14:textId="77777777" w:rsidR="00197CE5" w:rsidRDefault="00197CE5" w:rsidP="009D70FB">
      <w:pPr>
        <w:jc w:val="center"/>
        <w:rPr>
          <w:i/>
          <w:sz w:val="28"/>
          <w:szCs w:val="28"/>
        </w:rPr>
      </w:pPr>
    </w:p>
    <w:p w14:paraId="50988EE7" w14:textId="77777777" w:rsidR="00197CE5" w:rsidRDefault="00197CE5" w:rsidP="009D70FB">
      <w:pPr>
        <w:jc w:val="center"/>
        <w:rPr>
          <w:i/>
          <w:sz w:val="28"/>
          <w:szCs w:val="28"/>
        </w:rPr>
      </w:pPr>
    </w:p>
    <w:p w14:paraId="07AF152E" w14:textId="77777777" w:rsidR="009D70FB" w:rsidRDefault="009D70FB" w:rsidP="00C64E48">
      <w:pPr>
        <w:rPr>
          <w:i/>
          <w:sz w:val="28"/>
          <w:szCs w:val="28"/>
        </w:rPr>
      </w:pPr>
    </w:p>
    <w:p w14:paraId="62CC3058" w14:textId="77777777"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E67875F" w14:textId="77777777"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8645EA">
        <w:rPr>
          <w:b/>
          <w:caps/>
          <w:sz w:val="28"/>
          <w:szCs w:val="28"/>
        </w:rPr>
        <w:t>УЧЕБНОГО ПРЕДМЕТА</w:t>
      </w:r>
    </w:p>
    <w:p w14:paraId="74C11476" w14:textId="77777777"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E3AE19D" w14:textId="77777777" w:rsidR="009D70FB" w:rsidRPr="009D70FB" w:rsidRDefault="008645EA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</w:t>
      </w:r>
      <w:r w:rsidR="00FB32C6">
        <w:rPr>
          <w:b/>
          <w:sz w:val="28"/>
          <w:szCs w:val="28"/>
        </w:rPr>
        <w:t>.01</w:t>
      </w:r>
      <w:r w:rsidR="00817C04">
        <w:rPr>
          <w:b/>
          <w:sz w:val="28"/>
          <w:szCs w:val="28"/>
        </w:rPr>
        <w:t>.</w:t>
      </w:r>
      <w:r w:rsidR="00C93DAC">
        <w:rPr>
          <w:b/>
          <w:sz w:val="28"/>
          <w:szCs w:val="28"/>
        </w:rPr>
        <w:t xml:space="preserve"> </w:t>
      </w:r>
      <w:r w:rsidR="00FB32C6">
        <w:rPr>
          <w:b/>
          <w:sz w:val="28"/>
          <w:szCs w:val="28"/>
        </w:rPr>
        <w:t>Основы проектной деятельности</w:t>
      </w:r>
    </w:p>
    <w:p w14:paraId="23EE097F" w14:textId="77777777" w:rsidR="009D70FB" w:rsidRDefault="009D70FB" w:rsidP="009D70FB">
      <w:pPr>
        <w:jc w:val="center"/>
        <w:rPr>
          <w:sz w:val="28"/>
          <w:szCs w:val="28"/>
        </w:rPr>
      </w:pPr>
    </w:p>
    <w:p w14:paraId="7DEF0F38" w14:textId="77777777" w:rsidR="002B5CEF" w:rsidRPr="002B5CEF" w:rsidRDefault="002B5CEF" w:rsidP="002B5CEF">
      <w:pPr>
        <w:widowControl w:val="0"/>
        <w:jc w:val="center"/>
        <w:rPr>
          <w:sz w:val="28"/>
          <w:szCs w:val="28"/>
        </w:rPr>
      </w:pPr>
      <w:r w:rsidRPr="002B5CEF">
        <w:rPr>
          <w:sz w:val="28"/>
          <w:szCs w:val="28"/>
        </w:rPr>
        <w:t xml:space="preserve">программы подготовки специалистов среднего звена по специальности: </w:t>
      </w:r>
    </w:p>
    <w:p w14:paraId="5727DF7D" w14:textId="77777777" w:rsidR="00456288" w:rsidRPr="00BC4EA0" w:rsidRDefault="002B5CEF" w:rsidP="002B5CEF">
      <w:pPr>
        <w:widowControl w:val="0"/>
        <w:jc w:val="center"/>
        <w:rPr>
          <w:sz w:val="28"/>
          <w:szCs w:val="28"/>
        </w:rPr>
      </w:pPr>
      <w:r w:rsidRPr="002B5CEF">
        <w:rPr>
          <w:sz w:val="28"/>
          <w:szCs w:val="28"/>
        </w:rPr>
        <w:t>49.02.01 Физическая культура</w:t>
      </w:r>
    </w:p>
    <w:p w14:paraId="2FB599E6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4DDDE13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2E9D70B8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8FA194F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DA9DD10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892A832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0D4B69E6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212A46F7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DF14439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BD33E62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20D2339" w14:textId="77777777" w:rsidR="00456288" w:rsidRDefault="00456288" w:rsidP="00456288">
      <w:pPr>
        <w:widowControl w:val="0"/>
        <w:jc w:val="center"/>
        <w:rPr>
          <w:sz w:val="28"/>
          <w:szCs w:val="28"/>
        </w:rPr>
      </w:pPr>
    </w:p>
    <w:p w14:paraId="5D0D1194" w14:textId="77777777" w:rsidR="00983104" w:rsidRDefault="00983104" w:rsidP="00456288">
      <w:pPr>
        <w:widowControl w:val="0"/>
        <w:jc w:val="center"/>
        <w:rPr>
          <w:sz w:val="28"/>
          <w:szCs w:val="28"/>
        </w:rPr>
      </w:pPr>
    </w:p>
    <w:p w14:paraId="59684CBB" w14:textId="77777777" w:rsidR="00983104" w:rsidRDefault="00983104" w:rsidP="00456288">
      <w:pPr>
        <w:widowControl w:val="0"/>
        <w:jc w:val="center"/>
        <w:rPr>
          <w:sz w:val="28"/>
          <w:szCs w:val="28"/>
        </w:rPr>
      </w:pPr>
    </w:p>
    <w:p w14:paraId="11548657" w14:textId="77777777" w:rsidR="00983104" w:rsidRPr="00BC4EA0" w:rsidRDefault="00983104" w:rsidP="00456288">
      <w:pPr>
        <w:widowControl w:val="0"/>
        <w:jc w:val="center"/>
        <w:rPr>
          <w:sz w:val="28"/>
          <w:szCs w:val="28"/>
        </w:rPr>
      </w:pPr>
    </w:p>
    <w:p w14:paraId="72B27A5D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440D3BEB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CE14F01" w14:textId="634E3C47" w:rsidR="001362E9" w:rsidRDefault="00456288" w:rsidP="001362E9">
      <w:pPr>
        <w:widowControl w:val="0"/>
        <w:jc w:val="center"/>
        <w:rPr>
          <w:bCs/>
          <w:i/>
          <w:sz w:val="28"/>
          <w:szCs w:val="28"/>
        </w:rPr>
      </w:pPr>
      <w:r w:rsidRPr="00BC4EA0">
        <w:rPr>
          <w:sz w:val="28"/>
          <w:szCs w:val="28"/>
        </w:rPr>
        <w:t xml:space="preserve">пос. </w:t>
      </w:r>
      <w:proofErr w:type="spellStart"/>
      <w:r w:rsidRPr="00BC4EA0">
        <w:rPr>
          <w:sz w:val="28"/>
          <w:szCs w:val="28"/>
        </w:rPr>
        <w:t>Электроизолятор</w:t>
      </w:r>
      <w:proofErr w:type="spellEnd"/>
      <w:r w:rsidRPr="00BC4EA0">
        <w:rPr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  <w:r w:rsidR="00B61280">
        <w:rPr>
          <w:bCs/>
          <w:i/>
          <w:sz w:val="28"/>
          <w:szCs w:val="28"/>
        </w:rPr>
        <w:t>2025</w:t>
      </w:r>
      <w:r w:rsidR="001362E9">
        <w:rPr>
          <w:bCs/>
          <w:i/>
          <w:sz w:val="28"/>
          <w:szCs w:val="28"/>
        </w:rPr>
        <w:br w:type="page"/>
      </w: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14:paraId="3AF8B1D9" w14:textId="77777777" w:rsidTr="00456288">
        <w:trPr>
          <w:trHeight w:val="3686"/>
        </w:trPr>
        <w:tc>
          <w:tcPr>
            <w:tcW w:w="9950" w:type="dxa"/>
          </w:tcPr>
          <w:p w14:paraId="5676641D" w14:textId="77777777" w:rsidR="00FB32C6" w:rsidRPr="00FB32C6" w:rsidRDefault="007B7B01" w:rsidP="00FB32C6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 w:rsidR="008645EA">
              <w:rPr>
                <w:sz w:val="28"/>
                <w:szCs w:val="28"/>
              </w:rPr>
              <w:t>учебного предмета</w:t>
            </w:r>
            <w:r w:rsidR="00FB32C6">
              <w:rPr>
                <w:sz w:val="28"/>
                <w:szCs w:val="28"/>
              </w:rPr>
              <w:t xml:space="preserve"> Основы проектной деятельности</w:t>
            </w:r>
            <w:r w:rsidRPr="005A5E2E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разработана на основе требований ФГОС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среднего общего образования, предъявляемых к структуре, содержанию и результатам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 xml:space="preserve">освоения </w:t>
            </w:r>
            <w:r w:rsidR="008645EA">
              <w:rPr>
                <w:sz w:val="28"/>
                <w:szCs w:val="28"/>
              </w:rPr>
              <w:t>учебного предмета</w:t>
            </w:r>
            <w:r w:rsidR="00FB32C6" w:rsidRPr="00FB32C6">
              <w:rPr>
                <w:sz w:val="28"/>
                <w:szCs w:val="28"/>
              </w:rPr>
              <w:t xml:space="preserve"> Основы проектной деятельности, в соответствии с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Рекомендациями по организации получения среднего общего образования в пределах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освоения образовательных программ среднего профессионального образования на базе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требований</w:t>
            </w:r>
          </w:p>
          <w:p w14:paraId="16EBA0E7" w14:textId="77777777" w:rsidR="007B7B01" w:rsidRDefault="00FB32C6" w:rsidP="00FB32C6">
            <w:pPr>
              <w:jc w:val="both"/>
              <w:rPr>
                <w:sz w:val="28"/>
                <w:szCs w:val="28"/>
              </w:rPr>
            </w:pPr>
            <w:r w:rsidRPr="00FB32C6">
              <w:rPr>
                <w:sz w:val="28"/>
                <w:szCs w:val="28"/>
              </w:rPr>
              <w:t>Федеральных</w:t>
            </w:r>
            <w:r>
              <w:rPr>
                <w:sz w:val="28"/>
                <w:szCs w:val="28"/>
              </w:rPr>
              <w:t xml:space="preserve"> </w:t>
            </w:r>
            <w:r w:rsidRPr="00FB32C6">
              <w:rPr>
                <w:sz w:val="28"/>
                <w:szCs w:val="28"/>
              </w:rPr>
              <w:t xml:space="preserve">образовательных стандартов и получаемой </w:t>
            </w:r>
            <w:r>
              <w:rPr>
                <w:sz w:val="28"/>
                <w:szCs w:val="28"/>
              </w:rPr>
              <w:t>специальности</w:t>
            </w:r>
          </w:p>
          <w:p w14:paraId="688874C3" w14:textId="77777777" w:rsidR="00456288" w:rsidRDefault="00456288" w:rsidP="00456288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14:paraId="55F45B8B" w14:textId="77777777" w:rsidR="00456288" w:rsidRDefault="00456288" w:rsidP="00456288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14:paraId="1A68C342" w14:textId="77777777"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Рассмотрено на заседании цикловой комиссии профессионального учебного цикла специальности Физическая культура и дисциплин Ф</w:t>
            </w:r>
            <w:r>
              <w:rPr>
                <w:sz w:val="28"/>
                <w:szCs w:val="28"/>
              </w:rPr>
              <w:t>изическая культура, ОБЖ и БЖ</w:t>
            </w:r>
          </w:p>
          <w:p w14:paraId="401773B3" w14:textId="77777777"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5EBE60C2" w14:textId="43958C42" w:rsidR="002B5CEF" w:rsidRPr="002B5CEF" w:rsidRDefault="005D3220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</w:t>
            </w:r>
          </w:p>
          <w:p w14:paraId="4892DE4C" w14:textId="0DF1A677" w:rsidR="002B5CEF" w:rsidRPr="002B5CEF" w:rsidRDefault="005D3220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«   </w:t>
            </w:r>
            <w:r w:rsidR="001C1925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                 </w:t>
            </w:r>
            <w:r w:rsidR="00B61280">
              <w:rPr>
                <w:sz w:val="28"/>
                <w:szCs w:val="28"/>
              </w:rPr>
              <w:t>2025</w:t>
            </w:r>
            <w:r w:rsidR="002B5CEF" w:rsidRPr="002B5CEF">
              <w:rPr>
                <w:sz w:val="28"/>
                <w:szCs w:val="28"/>
              </w:rPr>
              <w:t xml:space="preserve"> г.</w:t>
            </w:r>
          </w:p>
          <w:p w14:paraId="19610B3C" w14:textId="41EC95E9" w:rsidR="00456288" w:rsidRPr="00D02763" w:rsidRDefault="002B5CEF" w:rsidP="005D32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Председатель ЦК</w:t>
            </w:r>
            <w:r w:rsidR="005D3220">
              <w:rPr>
                <w:sz w:val="28"/>
                <w:szCs w:val="28"/>
              </w:rPr>
              <w:t xml:space="preserve">              </w:t>
            </w:r>
          </w:p>
        </w:tc>
      </w:tr>
    </w:tbl>
    <w:p w14:paraId="0EBC9F19" w14:textId="77777777" w:rsidR="005D3220" w:rsidRDefault="005D3220">
      <w:pPr>
        <w:spacing w:after="16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87C0624" w14:textId="77777777"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39046CB1" w14:textId="77777777" w:rsidR="008A48C8" w:rsidRDefault="008A48C8" w:rsidP="008A48C8">
      <w:pPr>
        <w:tabs>
          <w:tab w:val="left" w:pos="142"/>
          <w:tab w:val="left" w:pos="284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74"/>
      </w:tblGrid>
      <w:tr w:rsidR="008A48C8" w14:paraId="282703BC" w14:textId="77777777" w:rsidTr="008A48C8">
        <w:tc>
          <w:tcPr>
            <w:tcW w:w="8613" w:type="dxa"/>
            <w:hideMark/>
          </w:tcPr>
          <w:p w14:paraId="79CAA56D" w14:textId="77777777" w:rsidR="008A48C8" w:rsidRDefault="00910ECA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321" w:hanging="321"/>
              <w:rPr>
                <w:sz w:val="28"/>
                <w:szCs w:val="28"/>
                <w:lang w:eastAsia="ar-SA"/>
              </w:rPr>
            </w:pPr>
            <w:r w:rsidRPr="005B1270">
              <w:rPr>
                <w:sz w:val="28"/>
                <w:szCs w:val="28"/>
              </w:rPr>
              <w:t xml:space="preserve">Общая характеристика рабочей программы </w:t>
            </w:r>
            <w:r>
              <w:rPr>
                <w:sz w:val="28"/>
                <w:szCs w:val="28"/>
              </w:rPr>
              <w:t>.</w:t>
            </w:r>
            <w:r w:rsidR="00D169BA">
              <w:rPr>
                <w:sz w:val="28"/>
                <w:szCs w:val="28"/>
              </w:rPr>
              <w:t>..</w:t>
            </w:r>
          </w:p>
        </w:tc>
        <w:tc>
          <w:tcPr>
            <w:tcW w:w="674" w:type="dxa"/>
            <w:hideMark/>
          </w:tcPr>
          <w:p w14:paraId="6E3952B6" w14:textId="77777777" w:rsidR="008A48C8" w:rsidRDefault="007B7B01" w:rsidP="008A48C8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A48C8" w14:paraId="3378652E" w14:textId="77777777" w:rsidTr="008A48C8">
        <w:tc>
          <w:tcPr>
            <w:tcW w:w="8613" w:type="dxa"/>
            <w:hideMark/>
          </w:tcPr>
          <w:p w14:paraId="7BC70142" w14:textId="77777777"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и содержание ………………………</w:t>
            </w:r>
          </w:p>
        </w:tc>
        <w:tc>
          <w:tcPr>
            <w:tcW w:w="674" w:type="dxa"/>
            <w:hideMark/>
          </w:tcPr>
          <w:p w14:paraId="1C884980" w14:textId="77777777" w:rsidR="008A48C8" w:rsidRDefault="00D07E92" w:rsidP="008A48C8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A48C8" w14:paraId="30E1099E" w14:textId="77777777" w:rsidTr="008A48C8">
        <w:tc>
          <w:tcPr>
            <w:tcW w:w="8613" w:type="dxa"/>
            <w:hideMark/>
          </w:tcPr>
          <w:p w14:paraId="2CCE5999" w14:textId="77777777"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реализации рабочей программы ……</w:t>
            </w:r>
          </w:p>
        </w:tc>
        <w:tc>
          <w:tcPr>
            <w:tcW w:w="674" w:type="dxa"/>
            <w:hideMark/>
          </w:tcPr>
          <w:p w14:paraId="03500BCA" w14:textId="318D222D" w:rsidR="008A48C8" w:rsidRDefault="00B61280" w:rsidP="00983104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A48C8" w14:paraId="37A2AB40" w14:textId="77777777" w:rsidTr="008A48C8">
        <w:tc>
          <w:tcPr>
            <w:tcW w:w="8613" w:type="dxa"/>
            <w:hideMark/>
          </w:tcPr>
          <w:p w14:paraId="443AC5F2" w14:textId="77777777"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и оценка результатов ………………</w:t>
            </w:r>
          </w:p>
        </w:tc>
        <w:tc>
          <w:tcPr>
            <w:tcW w:w="674" w:type="dxa"/>
            <w:hideMark/>
          </w:tcPr>
          <w:p w14:paraId="1DC8B3B3" w14:textId="7CC9CC54" w:rsidR="008A48C8" w:rsidRDefault="00B61280" w:rsidP="00983104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61280" w14:paraId="69D9E42A" w14:textId="77777777" w:rsidTr="00B61280">
        <w:tc>
          <w:tcPr>
            <w:tcW w:w="8613" w:type="dxa"/>
          </w:tcPr>
          <w:p w14:paraId="37016F17" w14:textId="5BD669A0" w:rsidR="00B61280" w:rsidRDefault="00B61280" w:rsidP="00B61280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 w:rsidRPr="00B61280">
              <w:rPr>
                <w:sz w:val="28"/>
                <w:szCs w:val="28"/>
              </w:rPr>
              <w:t>Приложение «</w:t>
            </w:r>
            <w:r>
              <w:rPr>
                <w:sz w:val="28"/>
                <w:szCs w:val="28"/>
              </w:rPr>
              <w:t>Ф</w:t>
            </w:r>
            <w:r w:rsidRPr="00B61280">
              <w:rPr>
                <w:sz w:val="28"/>
                <w:szCs w:val="28"/>
              </w:rPr>
              <w:t>онды оценочных сре</w:t>
            </w:r>
            <w:proofErr w:type="gramStart"/>
            <w:r w:rsidRPr="00B61280">
              <w:rPr>
                <w:sz w:val="28"/>
                <w:szCs w:val="28"/>
              </w:rPr>
              <w:t>дств дл</w:t>
            </w:r>
            <w:proofErr w:type="gramEnd"/>
            <w:r w:rsidRPr="00B61280">
              <w:rPr>
                <w:sz w:val="28"/>
                <w:szCs w:val="28"/>
              </w:rPr>
              <w:t>я текущего контроля успеваемости и промежуточной аттестации по учебному  предмету ДУП.01. Основы проектной деятельности</w:t>
            </w:r>
            <w:r>
              <w:rPr>
                <w:sz w:val="28"/>
                <w:szCs w:val="28"/>
              </w:rPr>
              <w:t>»</w:t>
            </w:r>
            <w:r w:rsidRPr="00B6128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  <w:vAlign w:val="center"/>
          </w:tcPr>
          <w:p w14:paraId="4D0F9527" w14:textId="0E3A12BC" w:rsidR="00B61280" w:rsidRDefault="00B61280" w:rsidP="00B61280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14:paraId="76908C31" w14:textId="77777777"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14:paraId="225F1AC1" w14:textId="77777777" w:rsidR="001C1925" w:rsidRDefault="001C1925">
      <w:pPr>
        <w:spacing w:after="160"/>
        <w:rPr>
          <w:b/>
          <w:caps/>
          <w:sz w:val="16"/>
          <w:szCs w:val="16"/>
          <w:u w:val="single"/>
        </w:rPr>
      </w:pPr>
      <w:r>
        <w:rPr>
          <w:b/>
          <w:caps/>
          <w:sz w:val="16"/>
          <w:szCs w:val="16"/>
          <w:u w:val="single"/>
        </w:rPr>
        <w:br w:type="page"/>
      </w:r>
    </w:p>
    <w:p w14:paraId="359227C5" w14:textId="77777777" w:rsidR="008645EA" w:rsidRDefault="008645EA" w:rsidP="008645EA">
      <w:pPr>
        <w:pStyle w:val="af4"/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ECA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РАБОЧЕЙ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</w:p>
    <w:p w14:paraId="430C793F" w14:textId="77777777" w:rsidR="007B7B01" w:rsidRPr="00910ECA" w:rsidRDefault="008645EA" w:rsidP="008645EA">
      <w:pPr>
        <w:pStyle w:val="af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ДУП.01.  ОСНОВЫ ПРОЕКТНОЙ ДЕЯТЕЛЬНОСТИ</w:t>
      </w:r>
    </w:p>
    <w:p w14:paraId="50944711" w14:textId="77777777" w:rsidR="004B2CF5" w:rsidRPr="00456288" w:rsidRDefault="004B2CF5" w:rsidP="001E31C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14:paraId="72017132" w14:textId="77777777" w:rsidR="002A3B3D" w:rsidRPr="002A3B3D" w:rsidRDefault="002A3B3D" w:rsidP="002B5CEF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 xml:space="preserve">Рабочая программа </w:t>
      </w:r>
      <w:r w:rsidR="008645EA">
        <w:rPr>
          <w:sz w:val="28"/>
          <w:szCs w:val="28"/>
        </w:rPr>
        <w:t xml:space="preserve">ДУП.01. </w:t>
      </w:r>
      <w:r w:rsidR="00FB32C6">
        <w:rPr>
          <w:sz w:val="28"/>
          <w:szCs w:val="28"/>
        </w:rPr>
        <w:t>Основы проектной деятельности</w:t>
      </w:r>
      <w:r w:rsidR="001F3ECF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 по специальности </w:t>
      </w:r>
      <w:r w:rsidR="008645EA">
        <w:rPr>
          <w:sz w:val="28"/>
          <w:szCs w:val="28"/>
        </w:rPr>
        <w:t xml:space="preserve"> </w:t>
      </w:r>
      <w:r w:rsidR="002B5CEF" w:rsidRPr="002B5CEF">
        <w:rPr>
          <w:sz w:val="28"/>
          <w:szCs w:val="28"/>
        </w:rPr>
        <w:t>49.02.01 Физическая культура</w:t>
      </w:r>
    </w:p>
    <w:p w14:paraId="3C607E1B" w14:textId="77777777" w:rsidR="002A3B3D" w:rsidRPr="002A3B3D" w:rsidRDefault="002A3B3D" w:rsidP="001E31C0">
      <w:pPr>
        <w:ind w:firstLine="709"/>
        <w:rPr>
          <w:sz w:val="28"/>
          <w:szCs w:val="28"/>
        </w:rPr>
      </w:pPr>
    </w:p>
    <w:p w14:paraId="5CD29DDC" w14:textId="77777777" w:rsidR="004B2CF5" w:rsidRPr="001E31C0" w:rsidRDefault="004B2CF5" w:rsidP="001E31C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8645EA">
        <w:rPr>
          <w:b/>
          <w:sz w:val="28"/>
          <w:szCs w:val="28"/>
        </w:rPr>
        <w:t xml:space="preserve">предмета </w:t>
      </w:r>
      <w:r w:rsidRPr="00456288">
        <w:rPr>
          <w:b/>
          <w:sz w:val="28"/>
          <w:szCs w:val="28"/>
        </w:rPr>
        <w:t xml:space="preserve">в структуре основной профессиональной </w:t>
      </w:r>
      <w:r w:rsidR="00197CE5" w:rsidRPr="001E31C0">
        <w:rPr>
          <w:b/>
          <w:sz w:val="28"/>
          <w:szCs w:val="28"/>
        </w:rPr>
        <w:t>образовательной программы</w:t>
      </w:r>
    </w:p>
    <w:p w14:paraId="16FEE8C6" w14:textId="23C52FAB" w:rsidR="004B2CF5" w:rsidRPr="00456288" w:rsidRDefault="008645EA" w:rsidP="001E31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ДУП.01.</w:t>
      </w:r>
      <w:r w:rsidR="001362E9">
        <w:rPr>
          <w:sz w:val="28"/>
          <w:szCs w:val="28"/>
        </w:rPr>
        <w:t xml:space="preserve"> </w:t>
      </w:r>
      <w:r w:rsidR="00FB32C6">
        <w:rPr>
          <w:sz w:val="28"/>
          <w:szCs w:val="28"/>
        </w:rPr>
        <w:t xml:space="preserve">Основы проектной деятельности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="004B2CF5" w:rsidRPr="00456288">
        <w:rPr>
          <w:sz w:val="28"/>
          <w:szCs w:val="28"/>
        </w:rPr>
        <w:t xml:space="preserve"> общеобразовательной подготовки.</w:t>
      </w:r>
    </w:p>
    <w:p w14:paraId="4C34C454" w14:textId="77777777" w:rsidR="00C22542" w:rsidRPr="00456288" w:rsidRDefault="00C22542" w:rsidP="001E31C0">
      <w:pPr>
        <w:ind w:firstLine="709"/>
        <w:rPr>
          <w:sz w:val="28"/>
          <w:szCs w:val="28"/>
        </w:rPr>
      </w:pPr>
      <w:r w:rsidRPr="00456288">
        <w:rPr>
          <w:sz w:val="28"/>
          <w:szCs w:val="28"/>
        </w:rPr>
        <w:t xml:space="preserve">       </w:t>
      </w:r>
    </w:p>
    <w:p w14:paraId="1F5CA089" w14:textId="77777777" w:rsidR="002A3B3D" w:rsidRPr="002A3B3D" w:rsidRDefault="00B847A5" w:rsidP="001E31C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– требования к результатам освоения </w:t>
      </w:r>
    </w:p>
    <w:p w14:paraId="3F876F54" w14:textId="77777777" w:rsidR="002A3B3D" w:rsidRPr="002A3B3D" w:rsidRDefault="002A3B3D" w:rsidP="001E31C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 xml:space="preserve">Содержание рабочей программы </w:t>
      </w:r>
      <w:r w:rsidR="00FB32C6">
        <w:rPr>
          <w:sz w:val="28"/>
          <w:szCs w:val="28"/>
        </w:rPr>
        <w:t xml:space="preserve">Основы проектной деятельности </w:t>
      </w:r>
      <w:r w:rsidRPr="002A3B3D">
        <w:rPr>
          <w:sz w:val="28"/>
          <w:szCs w:val="28"/>
        </w:rPr>
        <w:t>направлено на достижение следующих целей:</w:t>
      </w:r>
    </w:p>
    <w:p w14:paraId="49C6AEE6" w14:textId="77777777" w:rsidR="002A3B3D" w:rsidRPr="002A3B3D" w:rsidRDefault="002A3B3D" w:rsidP="001E31C0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обучение планированию;</w:t>
      </w:r>
    </w:p>
    <w:p w14:paraId="66308F09" w14:textId="77777777" w:rsidR="002A3B3D" w:rsidRPr="002A3B3D" w:rsidRDefault="002A3B3D" w:rsidP="001E31C0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формирование умений сбора и обработки информации, материалов;</w:t>
      </w:r>
    </w:p>
    <w:p w14:paraId="6FEC322B" w14:textId="77777777" w:rsidR="002A3B3D" w:rsidRPr="002A3B3D" w:rsidRDefault="002A3B3D" w:rsidP="001E31C0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развитие самостоятельности, аналитических умений и творческой активности;</w:t>
      </w:r>
    </w:p>
    <w:p w14:paraId="534D9D05" w14:textId="77777777" w:rsidR="002A3B3D" w:rsidRPr="002A3B3D" w:rsidRDefault="002A3B3D" w:rsidP="001E31C0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формирование в создании будущего специалиста информационной картины мира;</w:t>
      </w:r>
    </w:p>
    <w:p w14:paraId="638DBD54" w14:textId="77777777" w:rsidR="002A3B3D" w:rsidRPr="002A3B3D" w:rsidRDefault="002A3B3D" w:rsidP="001E31C0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использование в практической деятельности разнообразных методов, знаний и умений;</w:t>
      </w:r>
    </w:p>
    <w:p w14:paraId="4FA52AAA" w14:textId="77777777" w:rsidR="002A3B3D" w:rsidRPr="002A3B3D" w:rsidRDefault="002A3B3D" w:rsidP="001E31C0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нахождение и применение необходимой информации для правильной</w:t>
      </w:r>
      <w:r w:rsidRPr="002A3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3B3D">
        <w:rPr>
          <w:rFonts w:ascii="Times New Roman" w:hAnsi="Times New Roman" w:cs="Times New Roman"/>
          <w:sz w:val="28"/>
          <w:szCs w:val="28"/>
        </w:rPr>
        <w:t>оценки важнейших научных и социально-экономических вопросов.</w:t>
      </w:r>
    </w:p>
    <w:p w14:paraId="0E628BDC" w14:textId="77777777" w:rsidR="002A3B3D" w:rsidRDefault="002A3B3D" w:rsidP="001E31C0">
      <w:pPr>
        <w:ind w:firstLine="709"/>
        <w:jc w:val="both"/>
        <w:rPr>
          <w:sz w:val="28"/>
          <w:szCs w:val="28"/>
        </w:rPr>
      </w:pPr>
    </w:p>
    <w:p w14:paraId="759C3110" w14:textId="5EC2817F" w:rsidR="00910ECA" w:rsidRPr="00910ECA" w:rsidRDefault="00910ECA" w:rsidP="001E31C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1.4.</w:t>
      </w:r>
      <w:r w:rsidR="001362E9">
        <w:rPr>
          <w:b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Реализация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воспитательных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аспектов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в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процессе</w:t>
      </w:r>
      <w:r w:rsidRPr="00910ECA">
        <w:rPr>
          <w:b/>
          <w:spacing w:val="-6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учебных</w:t>
      </w:r>
      <w:r w:rsidRPr="00910ECA">
        <w:rPr>
          <w:b/>
          <w:spacing w:val="-4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занятий</w:t>
      </w:r>
    </w:p>
    <w:p w14:paraId="04133138" w14:textId="77777777" w:rsidR="00910ECA" w:rsidRPr="00910ECA" w:rsidRDefault="00910ECA" w:rsidP="001E31C0">
      <w:pPr>
        <w:pStyle w:val="ad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910ECA">
        <w:rPr>
          <w:sz w:val="28"/>
          <w:szCs w:val="28"/>
        </w:rPr>
        <w:t>На занятиях используются воспитательные возможнос</w:t>
      </w:r>
      <w:r w:rsidR="001C1925">
        <w:rPr>
          <w:sz w:val="28"/>
          <w:szCs w:val="28"/>
        </w:rPr>
        <w:t>ти содержания учебного предмета</w:t>
      </w:r>
      <w:r w:rsidRPr="00910ECA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910ECA">
        <w:rPr>
          <w:spacing w:val="-2"/>
          <w:sz w:val="28"/>
          <w:szCs w:val="28"/>
        </w:rPr>
        <w:t>включающих:</w:t>
      </w:r>
    </w:p>
    <w:p w14:paraId="6F53F54D" w14:textId="77777777" w:rsidR="00910ECA" w:rsidRPr="00910ECA" w:rsidRDefault="00910ECA" w:rsidP="001E31C0">
      <w:pPr>
        <w:pStyle w:val="af4"/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14:paraId="02F68183" w14:textId="77777777" w:rsidR="00910ECA" w:rsidRDefault="00910ECA" w:rsidP="001E31C0">
      <w:pPr>
        <w:pStyle w:val="af4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45D33FDA" w14:textId="77777777" w:rsidR="00910ECA" w:rsidRPr="00910ECA" w:rsidRDefault="00910ECA" w:rsidP="001E31C0">
      <w:pPr>
        <w:pStyle w:val="af4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445700E" w14:textId="77777777" w:rsidR="00910ECA" w:rsidRPr="00910ECA" w:rsidRDefault="00910ECA" w:rsidP="001E31C0">
      <w:pPr>
        <w:pStyle w:val="af4"/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06E89C1C" w14:textId="77777777" w:rsidR="00910ECA" w:rsidRPr="00910ECA" w:rsidRDefault="00910ECA" w:rsidP="001E31C0">
      <w:pPr>
        <w:pStyle w:val="af4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24B99B8A" w14:textId="77777777" w:rsidR="00910ECA" w:rsidRPr="00910ECA" w:rsidRDefault="00910ECA" w:rsidP="001E31C0">
      <w:pPr>
        <w:pStyle w:val="af4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14:paraId="7F90CDE7" w14:textId="77777777" w:rsidR="00910ECA" w:rsidRPr="00910ECA" w:rsidRDefault="00910ECA" w:rsidP="001E31C0">
      <w:pPr>
        <w:pStyle w:val="af4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sz w:val="28"/>
          <w:szCs w:val="28"/>
        </w:rPr>
        <w:t>викторинах, в предметных неделях;</w:t>
      </w:r>
    </w:p>
    <w:p w14:paraId="71380FC6" w14:textId="77777777" w:rsidR="00910ECA" w:rsidRPr="00910ECA" w:rsidRDefault="00910ECA" w:rsidP="001E31C0">
      <w:pPr>
        <w:pStyle w:val="af4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sz w:val="28"/>
          <w:szCs w:val="28"/>
        </w:rPr>
        <w:t>преподавателями, мастерами и руководителями практики;</w:t>
      </w:r>
    </w:p>
    <w:p w14:paraId="0EC21EB0" w14:textId="77777777" w:rsidR="00910ECA" w:rsidRPr="00910ECA" w:rsidRDefault="00910ECA" w:rsidP="001E31C0">
      <w:pPr>
        <w:pStyle w:val="af4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481FEDE0" w14:textId="77777777" w:rsidR="00910ECA" w:rsidRPr="00910ECA" w:rsidRDefault="00910ECA" w:rsidP="001E31C0">
      <w:pPr>
        <w:pStyle w:val="af4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0BF57D19" w14:textId="77777777" w:rsidR="00910ECA" w:rsidRPr="00910ECA" w:rsidRDefault="00910ECA" w:rsidP="001E31C0">
      <w:pPr>
        <w:pStyle w:val="af4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</w:t>
      </w:r>
      <w:r>
        <w:rPr>
          <w:rFonts w:ascii="Times New Roman" w:hAnsi="Times New Roman" w:cs="Times New Roman"/>
          <w:sz w:val="28"/>
          <w:szCs w:val="28"/>
        </w:rPr>
        <w:t xml:space="preserve">го разного статуса, </w:t>
      </w:r>
      <w:r w:rsidRPr="00910ECA">
        <w:rPr>
          <w:rFonts w:ascii="Times New Roman" w:hAnsi="Times New Roman" w:cs="Times New Roman"/>
          <w:sz w:val="28"/>
          <w:szCs w:val="28"/>
        </w:rPr>
        <w:t>этнической, религиозной принадлежности и в многообразных обстоятельствах;</w:t>
      </w:r>
    </w:p>
    <w:p w14:paraId="63CCEFF0" w14:textId="77777777" w:rsidR="00910ECA" w:rsidRPr="00910ECA" w:rsidRDefault="00910ECA" w:rsidP="001E31C0">
      <w:pPr>
        <w:pStyle w:val="af4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0EC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10ECA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14:paraId="481DAB72" w14:textId="77777777" w:rsidR="00910ECA" w:rsidRPr="00910ECA" w:rsidRDefault="00910ECA" w:rsidP="001E31C0">
      <w:pPr>
        <w:pStyle w:val="af4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14:paraId="3547056A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00A7748D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332EEBD0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A1952F2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8FDEBA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3260485F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2C52896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B2C9F0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75F9CA4C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AD2C07F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22F776A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02050EF4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171B5A45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F62C251" w14:textId="77777777" w:rsidR="00910ECA" w:rsidRPr="00910ECA" w:rsidRDefault="00910ECA" w:rsidP="001E31C0">
      <w:pPr>
        <w:pStyle w:val="af4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C55F36" w14:textId="77777777" w:rsidR="00910ECA" w:rsidRDefault="00910ECA" w:rsidP="001E31C0">
      <w:pPr>
        <w:pStyle w:val="ad"/>
        <w:spacing w:after="0"/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10ECA">
        <w:rPr>
          <w:spacing w:val="40"/>
          <w:sz w:val="28"/>
          <w:szCs w:val="28"/>
        </w:rPr>
        <w:t xml:space="preserve"> </w:t>
      </w:r>
      <w:r w:rsidRPr="00910ECA">
        <w:rPr>
          <w:sz w:val="28"/>
          <w:szCs w:val="28"/>
        </w:rPr>
        <w:t>для обсуждения.</w:t>
      </w:r>
    </w:p>
    <w:p w14:paraId="60E286E3" w14:textId="77777777" w:rsidR="00910ECA" w:rsidRDefault="00910ECA" w:rsidP="001E31C0">
      <w:pPr>
        <w:pStyle w:val="ad"/>
        <w:spacing w:after="0"/>
        <w:ind w:firstLine="709"/>
        <w:jc w:val="both"/>
        <w:rPr>
          <w:sz w:val="28"/>
          <w:szCs w:val="28"/>
        </w:rPr>
      </w:pPr>
    </w:p>
    <w:p w14:paraId="6D5D9E5C" w14:textId="77777777" w:rsidR="00A75ACB" w:rsidRDefault="00910ECA" w:rsidP="001E31C0">
      <w:pPr>
        <w:pStyle w:val="ad"/>
        <w:spacing w:after="0"/>
        <w:ind w:firstLine="709"/>
        <w:jc w:val="both"/>
        <w:rPr>
          <w:b/>
          <w:spacing w:val="-2"/>
          <w:sz w:val="28"/>
          <w:szCs w:val="28"/>
        </w:rPr>
      </w:pPr>
      <w:r w:rsidRPr="00910ECA">
        <w:rPr>
          <w:b/>
          <w:sz w:val="28"/>
          <w:szCs w:val="28"/>
        </w:rPr>
        <w:t>1.5.Использование</w:t>
      </w:r>
      <w:r w:rsidRPr="00910ECA">
        <w:rPr>
          <w:b/>
          <w:spacing w:val="-10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активных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и</w:t>
      </w:r>
      <w:r w:rsidRPr="00910ECA">
        <w:rPr>
          <w:b/>
          <w:spacing w:val="-6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интерактивных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форм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проведения</w:t>
      </w:r>
      <w:r w:rsidRPr="00910ECA">
        <w:rPr>
          <w:b/>
          <w:spacing w:val="-9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занятий</w:t>
      </w:r>
    </w:p>
    <w:p w14:paraId="3B911ED7" w14:textId="6C403D61" w:rsidR="00A75ACB" w:rsidRPr="00A75ACB" w:rsidRDefault="00A75ACB" w:rsidP="001E31C0">
      <w:pPr>
        <w:pStyle w:val="ad"/>
        <w:spacing w:after="0"/>
        <w:ind w:firstLine="709"/>
        <w:jc w:val="both"/>
        <w:rPr>
          <w:sz w:val="28"/>
          <w:szCs w:val="28"/>
        </w:rPr>
      </w:pPr>
      <w:r w:rsidRPr="00A75ACB">
        <w:rPr>
          <w:spacing w:val="-6"/>
          <w:sz w:val="28"/>
          <w:szCs w:val="28"/>
        </w:rPr>
        <w:t>На</w:t>
      </w:r>
      <w:r w:rsidRPr="00A75ACB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занятиях</w:t>
      </w:r>
      <w:r w:rsidRPr="00A75ACB">
        <w:rPr>
          <w:sz w:val="28"/>
          <w:szCs w:val="28"/>
        </w:rPr>
        <w:t xml:space="preserve"> </w:t>
      </w:r>
      <w:r w:rsidRPr="00A75ACB">
        <w:rPr>
          <w:spacing w:val="-6"/>
          <w:sz w:val="28"/>
          <w:szCs w:val="28"/>
        </w:rPr>
        <w:t xml:space="preserve">по </w:t>
      </w:r>
      <w:r w:rsidR="001C1925">
        <w:rPr>
          <w:spacing w:val="-2"/>
          <w:sz w:val="28"/>
          <w:szCs w:val="28"/>
        </w:rPr>
        <w:t>учебному предмету</w:t>
      </w:r>
      <w:r w:rsidRPr="00A75ACB">
        <w:rPr>
          <w:sz w:val="28"/>
          <w:szCs w:val="28"/>
        </w:rPr>
        <w:t xml:space="preserve">  </w:t>
      </w:r>
      <w:r w:rsidRPr="00A75ACB">
        <w:rPr>
          <w:spacing w:val="-2"/>
          <w:sz w:val="28"/>
          <w:szCs w:val="28"/>
        </w:rPr>
        <w:t>используются</w:t>
      </w:r>
      <w:r w:rsidRPr="00A75ACB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следующие</w:t>
      </w:r>
      <w:r w:rsidR="001362E9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активные</w:t>
      </w:r>
      <w:r w:rsidRPr="00A75ACB">
        <w:rPr>
          <w:sz w:val="28"/>
          <w:szCs w:val="28"/>
        </w:rPr>
        <w:t xml:space="preserve"> </w:t>
      </w:r>
      <w:r w:rsidRPr="00A75ACB">
        <w:rPr>
          <w:spacing w:val="-10"/>
          <w:sz w:val="28"/>
          <w:szCs w:val="28"/>
        </w:rPr>
        <w:t xml:space="preserve">и </w:t>
      </w:r>
      <w:r w:rsidRPr="00A75ACB">
        <w:rPr>
          <w:sz w:val="28"/>
          <w:szCs w:val="28"/>
        </w:rPr>
        <w:t>интерактивные формы проведения занятий:</w:t>
      </w:r>
    </w:p>
    <w:p w14:paraId="4958FBD7" w14:textId="77777777" w:rsidR="00910ECA" w:rsidRPr="00910ECA" w:rsidRDefault="00910ECA" w:rsidP="001E31C0">
      <w:pPr>
        <w:pStyle w:val="af4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ECA">
        <w:rPr>
          <w:rFonts w:ascii="Times New Roman" w:hAnsi="Times New Roman" w:cs="Times New Roman"/>
          <w:color w:val="000000" w:themeColor="text1"/>
          <w:sz w:val="28"/>
          <w:szCs w:val="28"/>
        </w:rPr>
        <w:t>круглый</w:t>
      </w:r>
      <w:r w:rsidRPr="00910EC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стол;</w:t>
      </w:r>
    </w:p>
    <w:p w14:paraId="75C249DC" w14:textId="77777777" w:rsidR="00910ECA" w:rsidRPr="00910ECA" w:rsidRDefault="00910ECA" w:rsidP="001E31C0">
      <w:pPr>
        <w:pStyle w:val="af4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EC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дискуссии;</w:t>
      </w:r>
    </w:p>
    <w:p w14:paraId="39986632" w14:textId="77777777" w:rsidR="00910ECA" w:rsidRPr="0005779F" w:rsidRDefault="00910ECA" w:rsidP="001E31C0">
      <w:pPr>
        <w:pStyle w:val="af4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79F">
        <w:rPr>
          <w:rFonts w:ascii="Times New Roman" w:hAnsi="Times New Roman" w:cs="Times New Roman"/>
          <w:sz w:val="28"/>
          <w:szCs w:val="28"/>
        </w:rPr>
        <w:t>групповая</w:t>
      </w:r>
      <w:r w:rsidRPr="0005779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работа</w:t>
      </w:r>
      <w:r w:rsidRPr="0005779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или</w:t>
      </w:r>
      <w:r w:rsidRPr="0005779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работа</w:t>
      </w:r>
      <w:r w:rsidRPr="0005779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в</w:t>
      </w:r>
      <w:r w:rsidRPr="000577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</w:p>
    <w:p w14:paraId="26956DF3" w14:textId="77777777" w:rsidR="00910ECA" w:rsidRPr="0005779F" w:rsidRDefault="00910ECA" w:rsidP="001E31C0">
      <w:pPr>
        <w:pStyle w:val="af4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79F">
        <w:rPr>
          <w:rFonts w:ascii="Times New Roman" w:hAnsi="Times New Roman" w:cs="Times New Roman"/>
          <w:sz w:val="28"/>
          <w:szCs w:val="28"/>
        </w:rPr>
        <w:t>решение</w:t>
      </w:r>
      <w:r w:rsidRPr="0005779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ситуационных</w:t>
      </w:r>
      <w:r w:rsidRPr="0005779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14:paraId="4DA7B853" w14:textId="77777777" w:rsidR="00910ECA" w:rsidRPr="00910ECA" w:rsidRDefault="00910ECA" w:rsidP="001E31C0">
      <w:pPr>
        <w:pStyle w:val="ad"/>
        <w:spacing w:after="0"/>
        <w:jc w:val="both"/>
        <w:rPr>
          <w:b/>
          <w:sz w:val="28"/>
          <w:szCs w:val="28"/>
        </w:rPr>
      </w:pPr>
    </w:p>
    <w:p w14:paraId="36573912" w14:textId="77777777" w:rsidR="00910ECA" w:rsidRPr="00910ECA" w:rsidRDefault="00910ECA" w:rsidP="001C1925">
      <w:pPr>
        <w:pStyle w:val="1"/>
        <w:keepNext w:val="0"/>
        <w:widowControl w:val="0"/>
        <w:numPr>
          <w:ilvl w:val="1"/>
          <w:numId w:val="35"/>
        </w:numPr>
        <w:tabs>
          <w:tab w:val="left" w:pos="1043"/>
        </w:tabs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Практическая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подготовка</w:t>
      </w:r>
    </w:p>
    <w:p w14:paraId="4B35371D" w14:textId="77777777" w:rsidR="00910ECA" w:rsidRPr="00910ECA" w:rsidRDefault="00910ECA" w:rsidP="001E31C0">
      <w:pPr>
        <w:pStyle w:val="ad"/>
        <w:spacing w:after="0"/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>Практическая подготовка п</w:t>
      </w:r>
      <w:r w:rsidR="001C1925">
        <w:rPr>
          <w:sz w:val="28"/>
          <w:szCs w:val="28"/>
        </w:rPr>
        <w:t>ри реализации учебного предмета</w:t>
      </w:r>
      <w:r w:rsidRPr="00910ECA">
        <w:rPr>
          <w:sz w:val="28"/>
          <w:szCs w:val="28"/>
        </w:rPr>
        <w:t xml:space="preserve"> организуется следующим образом:</w:t>
      </w:r>
    </w:p>
    <w:p w14:paraId="539029A0" w14:textId="77777777" w:rsidR="00910ECA" w:rsidRPr="00910ECA" w:rsidRDefault="00910ECA" w:rsidP="001E31C0">
      <w:pPr>
        <w:pStyle w:val="af4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10ECA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14:paraId="5C99D403" w14:textId="77777777" w:rsidR="00910ECA" w:rsidRPr="00910ECA" w:rsidRDefault="00910ECA" w:rsidP="001E31C0">
      <w:pPr>
        <w:pStyle w:val="af4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4675EB8" w14:textId="77777777" w:rsidR="00910ECA" w:rsidRPr="00910ECA" w:rsidRDefault="00910ECA" w:rsidP="001E31C0">
      <w:pPr>
        <w:pStyle w:val="ad"/>
        <w:spacing w:after="0"/>
        <w:ind w:firstLine="709"/>
        <w:jc w:val="both"/>
        <w:rPr>
          <w:sz w:val="28"/>
          <w:szCs w:val="28"/>
        </w:rPr>
      </w:pPr>
    </w:p>
    <w:p w14:paraId="5CA97456" w14:textId="77777777" w:rsidR="00366912" w:rsidRPr="00910ECA" w:rsidRDefault="00366912" w:rsidP="001E31C0">
      <w:pPr>
        <w:ind w:firstLine="709"/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1.</w:t>
      </w:r>
      <w:r w:rsidR="00910ECA">
        <w:rPr>
          <w:b/>
          <w:sz w:val="28"/>
          <w:szCs w:val="28"/>
        </w:rPr>
        <w:t>7</w:t>
      </w:r>
      <w:r w:rsidRPr="00910ECA">
        <w:rPr>
          <w:b/>
          <w:sz w:val="28"/>
          <w:szCs w:val="28"/>
        </w:rPr>
        <w:t xml:space="preserve">. Количество часов </w:t>
      </w:r>
      <w:r w:rsidR="001C1925">
        <w:rPr>
          <w:b/>
          <w:sz w:val="28"/>
          <w:szCs w:val="28"/>
        </w:rPr>
        <w:t>на освоение программы учебного предмета</w:t>
      </w:r>
      <w:r w:rsidRPr="00910ECA">
        <w:rPr>
          <w:b/>
          <w:sz w:val="28"/>
          <w:szCs w:val="28"/>
        </w:rPr>
        <w:t>:</w:t>
      </w:r>
    </w:p>
    <w:p w14:paraId="6BE0E99F" w14:textId="64A1BF3D" w:rsidR="00366912" w:rsidRPr="00910ECA" w:rsidRDefault="00366912" w:rsidP="001E31C0">
      <w:pPr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 xml:space="preserve">Объем образовательной программы - </w:t>
      </w:r>
      <w:r w:rsidR="002F582E">
        <w:rPr>
          <w:sz w:val="28"/>
          <w:szCs w:val="28"/>
        </w:rPr>
        <w:t>78</w:t>
      </w:r>
      <w:r w:rsidR="001C1925">
        <w:rPr>
          <w:sz w:val="28"/>
          <w:szCs w:val="28"/>
        </w:rPr>
        <w:t xml:space="preserve"> час</w:t>
      </w:r>
      <w:r w:rsidR="002F582E">
        <w:rPr>
          <w:sz w:val="28"/>
          <w:szCs w:val="28"/>
        </w:rPr>
        <w:t>ов</w:t>
      </w:r>
      <w:r w:rsidRPr="00910ECA">
        <w:rPr>
          <w:sz w:val="28"/>
          <w:szCs w:val="28"/>
        </w:rPr>
        <w:t>, в том числе:</w:t>
      </w:r>
    </w:p>
    <w:p w14:paraId="2E6F658F" w14:textId="39777A3E" w:rsidR="001362E9" w:rsidRDefault="00366912" w:rsidP="001E31C0">
      <w:pPr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 xml:space="preserve">обязательная аудиторная учебная нагрузка студента  - </w:t>
      </w:r>
      <w:r w:rsidR="002F582E">
        <w:rPr>
          <w:sz w:val="28"/>
          <w:szCs w:val="28"/>
        </w:rPr>
        <w:t>78</w:t>
      </w:r>
      <w:r w:rsidR="001C1925">
        <w:rPr>
          <w:sz w:val="28"/>
          <w:szCs w:val="28"/>
        </w:rPr>
        <w:t xml:space="preserve"> час</w:t>
      </w:r>
      <w:r w:rsidR="002F582E">
        <w:rPr>
          <w:sz w:val="28"/>
          <w:szCs w:val="28"/>
        </w:rPr>
        <w:t>ов</w:t>
      </w:r>
      <w:r w:rsidRPr="00366912">
        <w:rPr>
          <w:sz w:val="28"/>
          <w:szCs w:val="28"/>
        </w:rPr>
        <w:t>;</w:t>
      </w:r>
    </w:p>
    <w:p w14:paraId="1F9CE864" w14:textId="77777777" w:rsidR="001362E9" w:rsidRDefault="001362E9">
      <w:pPr>
        <w:spacing w:after="16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160001" w14:textId="77777777" w:rsidR="00366912" w:rsidRPr="00366912" w:rsidRDefault="00366912" w:rsidP="001E31C0">
      <w:pPr>
        <w:ind w:firstLine="709"/>
        <w:jc w:val="both"/>
        <w:rPr>
          <w:sz w:val="28"/>
          <w:szCs w:val="28"/>
        </w:rPr>
      </w:pPr>
    </w:p>
    <w:p w14:paraId="1DED53F9" w14:textId="77777777"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</w:t>
      </w:r>
      <w:r w:rsidR="001C1925">
        <w:rPr>
          <w:b/>
          <w:sz w:val="28"/>
          <w:szCs w:val="28"/>
        </w:rPr>
        <w:t>УЧЕБНОГО ПРЕДМЕТА</w:t>
      </w:r>
    </w:p>
    <w:p w14:paraId="34BB3C51" w14:textId="77777777"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14:paraId="0E05C67F" w14:textId="77777777"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1C1925">
        <w:rPr>
          <w:b/>
          <w:sz w:val="28"/>
          <w:szCs w:val="28"/>
        </w:rPr>
        <w:t>учебного предмета</w:t>
      </w:r>
      <w:r w:rsidR="007B7B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виды учебной работы</w:t>
      </w:r>
    </w:p>
    <w:p w14:paraId="0E9CAC2A" w14:textId="77777777"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14:paraId="1C48DA90" w14:textId="77777777" w:rsidTr="008D0236">
        <w:trPr>
          <w:trHeight w:val="487"/>
        </w:trPr>
        <w:tc>
          <w:tcPr>
            <w:tcW w:w="7091" w:type="dxa"/>
            <w:vAlign w:val="center"/>
          </w:tcPr>
          <w:p w14:paraId="2B857950" w14:textId="77777777"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14:paraId="3A8BB26D" w14:textId="77777777"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14:paraId="7641ADD3" w14:textId="77777777" w:rsidTr="008D0236">
        <w:trPr>
          <w:trHeight w:val="437"/>
        </w:trPr>
        <w:tc>
          <w:tcPr>
            <w:tcW w:w="7091" w:type="dxa"/>
          </w:tcPr>
          <w:p w14:paraId="31F58D6C" w14:textId="77777777"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14:paraId="343F2A2C" w14:textId="2281673E" w:rsidR="00737877" w:rsidRPr="0026107D" w:rsidRDefault="002F582E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78</w:t>
            </w:r>
          </w:p>
        </w:tc>
      </w:tr>
      <w:tr w:rsidR="00737877" w:rsidRPr="0026107D" w14:paraId="0D08463F" w14:textId="77777777" w:rsidTr="008D0236">
        <w:trPr>
          <w:trHeight w:val="437"/>
        </w:trPr>
        <w:tc>
          <w:tcPr>
            <w:tcW w:w="7091" w:type="dxa"/>
          </w:tcPr>
          <w:p w14:paraId="50B681AB" w14:textId="77777777"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4996D71" w14:textId="77777777"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14:paraId="41BDAA3C" w14:textId="77777777" w:rsidTr="008D0236">
        <w:trPr>
          <w:trHeight w:val="411"/>
        </w:trPr>
        <w:tc>
          <w:tcPr>
            <w:tcW w:w="7091" w:type="dxa"/>
          </w:tcPr>
          <w:p w14:paraId="117B8939" w14:textId="77777777" w:rsidR="00737877" w:rsidRPr="0026107D" w:rsidRDefault="00737877" w:rsidP="00C569C9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в форме дифференцированного зачета  – 2 семестр.</w:t>
            </w:r>
          </w:p>
        </w:tc>
        <w:tc>
          <w:tcPr>
            <w:tcW w:w="1800" w:type="dxa"/>
            <w:vAlign w:val="center"/>
          </w:tcPr>
          <w:p w14:paraId="4B4C1B3C" w14:textId="77777777"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14:paraId="243886AE" w14:textId="77777777" w:rsidR="00B847A5" w:rsidRDefault="00B847A5" w:rsidP="00B847A5">
      <w:pPr>
        <w:jc w:val="both"/>
      </w:pPr>
    </w:p>
    <w:p w14:paraId="2793949C" w14:textId="77777777"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14:paraId="63B8DE84" w14:textId="77777777"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footerReference w:type="default" r:id="rId9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14:paraId="463D507C" w14:textId="77777777" w:rsidR="00B93AD3" w:rsidRDefault="00B93AD3" w:rsidP="00B2061B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</w:t>
      </w:r>
      <w:r w:rsidR="008645EA">
        <w:rPr>
          <w:b/>
          <w:sz w:val="28"/>
          <w:szCs w:val="28"/>
        </w:rPr>
        <w:t>ДУП.01. Основы проектной деятельности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8"/>
        <w:gridCol w:w="54"/>
        <w:gridCol w:w="6706"/>
        <w:gridCol w:w="1319"/>
        <w:gridCol w:w="1304"/>
        <w:gridCol w:w="1696"/>
      </w:tblGrid>
      <w:tr w:rsidR="008645EA" w:rsidRPr="008645EA" w14:paraId="28020CFD" w14:textId="77777777" w:rsidTr="008645EA">
        <w:trPr>
          <w:trHeight w:val="20"/>
          <w:jc w:val="center"/>
        </w:trPr>
        <w:tc>
          <w:tcPr>
            <w:tcW w:w="3598" w:type="dxa"/>
            <w:shd w:val="clear" w:color="auto" w:fill="auto"/>
            <w:vAlign w:val="center"/>
          </w:tcPr>
          <w:p w14:paraId="3945796B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60" w:type="dxa"/>
            <w:gridSpan w:val="2"/>
            <w:shd w:val="clear" w:color="auto" w:fill="auto"/>
            <w:vAlign w:val="center"/>
          </w:tcPr>
          <w:p w14:paraId="394FC594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645EA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45B9216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Объем часов</w:t>
            </w:r>
          </w:p>
        </w:tc>
        <w:tc>
          <w:tcPr>
            <w:tcW w:w="1304" w:type="dxa"/>
            <w:vAlign w:val="center"/>
          </w:tcPr>
          <w:p w14:paraId="08002F3C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Уровень освоения</w:t>
            </w:r>
          </w:p>
        </w:tc>
        <w:tc>
          <w:tcPr>
            <w:tcW w:w="0" w:type="auto"/>
            <w:vAlign w:val="center"/>
          </w:tcPr>
          <w:p w14:paraId="0A20D117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Компетенции</w:t>
            </w:r>
          </w:p>
        </w:tc>
      </w:tr>
      <w:tr w:rsidR="008645EA" w:rsidRPr="008645EA" w14:paraId="4AF6B333" w14:textId="77777777" w:rsidTr="008645EA">
        <w:trPr>
          <w:trHeight w:val="20"/>
          <w:jc w:val="center"/>
        </w:trPr>
        <w:tc>
          <w:tcPr>
            <w:tcW w:w="3652" w:type="dxa"/>
            <w:gridSpan w:val="2"/>
            <w:shd w:val="clear" w:color="auto" w:fill="auto"/>
            <w:vAlign w:val="center"/>
          </w:tcPr>
          <w:p w14:paraId="71B91123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1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3D353A3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D3C9205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3</w:t>
            </w:r>
          </w:p>
        </w:tc>
        <w:tc>
          <w:tcPr>
            <w:tcW w:w="1304" w:type="dxa"/>
            <w:vAlign w:val="center"/>
          </w:tcPr>
          <w:p w14:paraId="57BAA2AE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2DFFD763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5</w:t>
            </w:r>
          </w:p>
        </w:tc>
      </w:tr>
      <w:tr w:rsidR="008645EA" w:rsidRPr="008645EA" w14:paraId="0A619310" w14:textId="77777777" w:rsidTr="00A836D4">
        <w:trPr>
          <w:trHeight w:val="282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</w:tcPr>
          <w:p w14:paraId="75459B3E" w14:textId="77777777" w:rsidR="008645EA" w:rsidRPr="008645EA" w:rsidRDefault="008645EA" w:rsidP="008645EA">
            <w:pPr>
              <w:ind w:left="644"/>
              <w:contextualSpacing/>
              <w:jc w:val="center"/>
              <w:rPr>
                <w:b/>
                <w:bCs/>
              </w:rPr>
            </w:pPr>
          </w:p>
        </w:tc>
      </w:tr>
      <w:tr w:rsidR="008645EA" w:rsidRPr="008645EA" w14:paraId="08458164" w14:textId="77777777" w:rsidTr="00A836D4">
        <w:trPr>
          <w:trHeight w:val="282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</w:tcPr>
          <w:p w14:paraId="5C5371E7" w14:textId="77777777" w:rsidR="008645EA" w:rsidRPr="008645EA" w:rsidRDefault="008645EA" w:rsidP="008645EA">
            <w:pPr>
              <w:ind w:left="644"/>
              <w:contextualSpacing/>
              <w:jc w:val="center"/>
              <w:rPr>
                <w:bCs/>
              </w:rPr>
            </w:pPr>
            <w:r w:rsidRPr="008645EA">
              <w:rPr>
                <w:b/>
                <w:bCs/>
              </w:rPr>
              <w:t xml:space="preserve">Раздел 1. </w:t>
            </w:r>
            <w:r w:rsidRPr="008645EA">
              <w:rPr>
                <w:b/>
              </w:rPr>
              <w:t>Теоретические основы проектной деятельности</w:t>
            </w:r>
          </w:p>
        </w:tc>
      </w:tr>
      <w:tr w:rsidR="00A836D4" w:rsidRPr="008645EA" w14:paraId="3CDA89C8" w14:textId="77777777" w:rsidTr="00A3256F">
        <w:trPr>
          <w:trHeight w:val="24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</w:tcPr>
          <w:p w14:paraId="6D817DF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Тема 1.1.</w:t>
            </w:r>
            <w:r>
              <w:rPr>
                <w:b/>
                <w:bCs/>
              </w:rPr>
              <w:t xml:space="preserve"> </w:t>
            </w:r>
            <w:r w:rsidRPr="008645EA">
              <w:rPr>
                <w:b/>
                <w:bCs/>
              </w:rPr>
              <w:t>Введение</w:t>
            </w:r>
          </w:p>
        </w:tc>
        <w:tc>
          <w:tcPr>
            <w:tcW w:w="6706" w:type="dxa"/>
            <w:shd w:val="clear" w:color="auto" w:fill="auto"/>
          </w:tcPr>
          <w:p w14:paraId="1BCA661E" w14:textId="77777777" w:rsidR="00A836D4" w:rsidRPr="008645EA" w:rsidRDefault="00A836D4" w:rsidP="00A3256F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EBC4A44" w14:textId="03C86F57" w:rsidR="00A836D4" w:rsidRPr="008645EA" w:rsidRDefault="002F582E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04" w:type="dxa"/>
            <w:vAlign w:val="center"/>
          </w:tcPr>
          <w:p w14:paraId="5879E37A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71891D1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649ED83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2A702F2F" w14:textId="77777777" w:rsidTr="00A836D4">
        <w:trPr>
          <w:trHeight w:val="684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6E48D88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</w:tcPr>
          <w:p w14:paraId="29166603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История развития и становления</w:t>
            </w:r>
          </w:p>
          <w:p w14:paraId="5B543F2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проектной деятельности как научной дисциплины</w:t>
            </w:r>
          </w:p>
        </w:tc>
        <w:tc>
          <w:tcPr>
            <w:tcW w:w="1319" w:type="dxa"/>
            <w:shd w:val="clear" w:color="auto" w:fill="auto"/>
          </w:tcPr>
          <w:p w14:paraId="4A06BE1D" w14:textId="0A17384D" w:rsidR="00A836D4" w:rsidRPr="00475DEB" w:rsidRDefault="002F582E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dxa"/>
          </w:tcPr>
          <w:p w14:paraId="7FB8324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14:paraId="586EB70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732ED5F6" w14:textId="77777777" w:rsidTr="00475DEB">
        <w:trPr>
          <w:trHeight w:val="24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</w:tcPr>
          <w:p w14:paraId="2CCED4EC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1.2. Проектная деятельность: научное обоснование и методология</w:t>
            </w:r>
          </w:p>
        </w:tc>
        <w:tc>
          <w:tcPr>
            <w:tcW w:w="6706" w:type="dxa"/>
            <w:shd w:val="clear" w:color="auto" w:fill="auto"/>
          </w:tcPr>
          <w:p w14:paraId="15CB3A14" w14:textId="77777777" w:rsidR="00A836D4" w:rsidRPr="008645EA" w:rsidRDefault="00A836D4" w:rsidP="00475DEB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307FCAA9" w14:textId="67954B87" w:rsidR="00A836D4" w:rsidRPr="008645EA" w:rsidRDefault="002F582E" w:rsidP="00475D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04" w:type="dxa"/>
          </w:tcPr>
          <w:p w14:paraId="318E947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0" w:type="auto"/>
            <w:vMerge w:val="restart"/>
          </w:tcPr>
          <w:p w14:paraId="45E2F96A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2F87435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722297C8" w14:textId="77777777" w:rsidTr="00A836D4">
        <w:trPr>
          <w:trHeight w:val="562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6D34683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</w:p>
        </w:tc>
        <w:tc>
          <w:tcPr>
            <w:tcW w:w="6706" w:type="dxa"/>
            <w:shd w:val="clear" w:color="auto" w:fill="auto"/>
          </w:tcPr>
          <w:p w14:paraId="5244EB14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Проектная деятельность: научное обоснование</w:t>
            </w:r>
          </w:p>
          <w:p w14:paraId="38FB2FCA" w14:textId="77777777" w:rsidR="00A836D4" w:rsidRPr="008645EA" w:rsidRDefault="00A836D4" w:rsidP="00A836D4">
            <w:pPr>
              <w:rPr>
                <w:bCs/>
              </w:rPr>
            </w:pPr>
            <w:r w:rsidRPr="008645EA">
              <w:rPr>
                <w:rFonts w:eastAsia="Cambria-Identity-H"/>
              </w:rPr>
              <w:t>и методология</w:t>
            </w:r>
          </w:p>
        </w:tc>
        <w:tc>
          <w:tcPr>
            <w:tcW w:w="1319" w:type="dxa"/>
            <w:shd w:val="clear" w:color="auto" w:fill="auto"/>
          </w:tcPr>
          <w:p w14:paraId="176523D7" w14:textId="666A9597" w:rsidR="00A836D4" w:rsidRPr="00475DEB" w:rsidRDefault="002F582E" w:rsidP="00A836D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dxa"/>
          </w:tcPr>
          <w:p w14:paraId="1E1C9F3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14:paraId="4B14A59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768C80F1" w14:textId="77777777" w:rsidTr="00475DEB">
        <w:trPr>
          <w:trHeight w:val="27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3425B763" w14:textId="77777777" w:rsidR="00A836D4" w:rsidRPr="008645EA" w:rsidRDefault="00A836D4" w:rsidP="008645EA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1.3. Проектирование и проекты: технологии и управление</w:t>
            </w:r>
          </w:p>
        </w:tc>
        <w:tc>
          <w:tcPr>
            <w:tcW w:w="6706" w:type="dxa"/>
            <w:shd w:val="clear" w:color="auto" w:fill="auto"/>
          </w:tcPr>
          <w:p w14:paraId="25F921D0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61930206" w14:textId="44C64E14" w:rsidR="00A836D4" w:rsidRPr="008645EA" w:rsidRDefault="00F904B6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04" w:type="dxa"/>
          </w:tcPr>
          <w:p w14:paraId="5FC19BBC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0" w:type="auto"/>
            <w:vMerge w:val="restart"/>
          </w:tcPr>
          <w:p w14:paraId="2180694B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56542E9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3E02064B" w14:textId="77777777" w:rsidTr="00A836D4">
        <w:trPr>
          <w:trHeight w:val="434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073B83D5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113D339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Классификации проектов и управление ими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3F1A81B" w14:textId="62213E30" w:rsidR="00A836D4" w:rsidRPr="00475DEB" w:rsidRDefault="00F904B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dxa"/>
            <w:vMerge w:val="restart"/>
            <w:vAlign w:val="center"/>
          </w:tcPr>
          <w:p w14:paraId="18CB1C1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14:paraId="4301FAD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42F08166" w14:textId="77777777" w:rsidTr="008645EA">
        <w:trPr>
          <w:trHeight w:val="422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EB83772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2C340634" w14:textId="77777777" w:rsidR="00A836D4" w:rsidRPr="008645EA" w:rsidRDefault="00A836D4" w:rsidP="008645EA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Проектная деятельность как особый вид технологий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2DEC10B" w14:textId="460909A2" w:rsidR="00A836D4" w:rsidRPr="00475DEB" w:rsidRDefault="00F904B6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dxa"/>
            <w:vMerge/>
            <w:vAlign w:val="center"/>
          </w:tcPr>
          <w:p w14:paraId="16A0C021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FF7728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4B27A982" w14:textId="77777777" w:rsidTr="00A836D4">
        <w:trPr>
          <w:trHeight w:val="2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1FA10B49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1.4. Организация работы над проектами: условия,</w:t>
            </w:r>
          </w:p>
          <w:p w14:paraId="003AB23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проблемы, этапы, исполнители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6D3680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74BC1E5" w14:textId="7A934321" w:rsidR="00A836D4" w:rsidRPr="008645EA" w:rsidRDefault="00F904B6" w:rsidP="00A836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04" w:type="dxa"/>
            <w:vAlign w:val="center"/>
          </w:tcPr>
          <w:p w14:paraId="105A4A22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72DAA8F4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4990981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126F5E0D" w14:textId="77777777" w:rsidTr="00A836D4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B9EC36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24BC3FAF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bCs/>
              </w:rPr>
            </w:pPr>
            <w:r w:rsidRPr="008645EA">
              <w:rPr>
                <w:rFonts w:eastAsia="Cambria-Identity-H"/>
              </w:rPr>
              <w:t>Работа над учебным проектом: ситуация и проблема, постановка цели, формулирование темы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4E3E58D" w14:textId="77777777" w:rsidR="00A836D4" w:rsidRPr="00475DEB" w:rsidRDefault="00A836D4" w:rsidP="00A836D4">
            <w:pPr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14:paraId="15EA4F48" w14:textId="77777777" w:rsidR="00A836D4" w:rsidRPr="008645EA" w:rsidRDefault="00A836D4" w:rsidP="00A836D4">
            <w:pPr>
              <w:jc w:val="center"/>
              <w:rPr>
                <w:b/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14:paraId="58F036B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479BDF77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5577D73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71881F30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Работа над учебным проектом: разработка и планирование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E2155D9" w14:textId="5C37B0EB" w:rsidR="00A836D4" w:rsidRPr="00475DEB" w:rsidRDefault="00F904B6" w:rsidP="00A836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FE71E67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50863494" w14:textId="77777777"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61E0615C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1D8BFE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3347F649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Работа над учебным проектом: обеспечение осуществления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AC02CC7" w14:textId="77777777" w:rsidR="00A836D4" w:rsidRPr="00475DEB" w:rsidRDefault="00475DEB" w:rsidP="00A836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6982BB76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575E90A8" w14:textId="77777777"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29D119DA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7803E89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48FE4DA8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Оценивание проекта: экспертиза,  критерии, способы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EF6026B" w14:textId="77777777" w:rsidR="00A836D4" w:rsidRPr="00475DEB" w:rsidRDefault="00475DEB" w:rsidP="00A836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1EC79B4A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6A9D263E" w14:textId="77777777"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6C2ED4B9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55D9874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15287D4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Выбор темы индивидуального проекта. Составление плана.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D5ABA46" w14:textId="72C5C5C5" w:rsidR="00A836D4" w:rsidRPr="00475DEB" w:rsidRDefault="00F904B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CA8F31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68825CC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836D4" w:rsidRPr="008645EA" w14:paraId="3FB0188E" w14:textId="77777777" w:rsidTr="00475DEB">
        <w:trPr>
          <w:trHeight w:val="22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5BA3BC8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1.5. Требования к оформлению проекта</w:t>
            </w:r>
          </w:p>
        </w:tc>
        <w:tc>
          <w:tcPr>
            <w:tcW w:w="6706" w:type="dxa"/>
            <w:shd w:val="clear" w:color="auto" w:fill="auto"/>
          </w:tcPr>
          <w:p w14:paraId="3383B87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5F47B27F" w14:textId="58DEE934" w:rsidR="00A836D4" w:rsidRPr="008645EA" w:rsidRDefault="009D42A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04" w:type="dxa"/>
          </w:tcPr>
          <w:p w14:paraId="5C979E1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3F996832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7B3F1FB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6D55385E" w14:textId="77777777" w:rsidTr="00A836D4">
        <w:trPr>
          <w:trHeight w:val="58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1AAC33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6F11228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Оформление пояснительной записки в соответствии с требованиями ЕСТД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F674CD1" w14:textId="0A0F576B" w:rsidR="00A836D4" w:rsidRPr="00475DEB" w:rsidRDefault="00F904B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14:paraId="38FAE6C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14:paraId="0C74866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4866E792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7960604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0159DCC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Требования к оформлению презентаций для доклада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F76C009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39B2170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029387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7AB1CF32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ECE9F7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47C753E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Выполнение презентации</w:t>
            </w:r>
            <w:r>
              <w:rPr>
                <w:bCs/>
              </w:rPr>
              <w:t xml:space="preserve"> по заданиям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4EB3C1B" w14:textId="5B653B3E" w:rsidR="00A836D4" w:rsidRPr="00475DEB" w:rsidRDefault="00F904B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0F6DBA9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7F9B0F9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205CF237" w14:textId="77777777" w:rsidTr="00475DEB">
        <w:trPr>
          <w:trHeight w:val="268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1266ABFA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8A121D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1.6.</w:t>
            </w:r>
            <w:r w:rsidRPr="008A121D">
              <w:rPr>
                <w:b/>
                <w:bCs/>
                <w:color w:val="000000" w:themeColor="text1"/>
              </w:rPr>
              <w:t xml:space="preserve"> Правила оформления проекта и его презентации.</w:t>
            </w:r>
          </w:p>
        </w:tc>
        <w:tc>
          <w:tcPr>
            <w:tcW w:w="6706" w:type="dxa"/>
            <w:shd w:val="clear" w:color="auto" w:fill="auto"/>
          </w:tcPr>
          <w:p w14:paraId="07E03E36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40BF4D6C" w14:textId="02E5E4AB" w:rsidR="00A836D4" w:rsidRDefault="009D42A6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04" w:type="dxa"/>
          </w:tcPr>
          <w:p w14:paraId="0609FDBB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4857AC13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6671372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52814C62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8C4D9C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</w:tcPr>
          <w:p w14:paraId="22E4AC06" w14:textId="77777777" w:rsidR="00A836D4" w:rsidRPr="008A121D" w:rsidRDefault="00A836D4" w:rsidP="00475DEB">
            <w:pPr>
              <w:jc w:val="both"/>
              <w:rPr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Общие правила оформления текста научно-исследовательской работы.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</w:tcPr>
          <w:p w14:paraId="39A82325" w14:textId="7C2BC7D3" w:rsidR="00A836D4" w:rsidRPr="00475DEB" w:rsidRDefault="009D42A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14:paraId="0259086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14:paraId="2CA50A1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3F72A9B5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55C1A47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14:paraId="7968E4FD" w14:textId="77777777" w:rsidR="00A836D4" w:rsidRPr="008A121D" w:rsidRDefault="00A836D4" w:rsidP="00A836D4">
            <w:pPr>
              <w:jc w:val="both"/>
              <w:rPr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Общие требования к оформлению текста</w:t>
            </w:r>
            <w:r w:rsidRPr="008A121D">
              <w:rPr>
                <w:color w:val="000000" w:themeColor="text1"/>
              </w:rPr>
              <w:t> (ГОСТы по оформлению машинописных работ: выбор формата бумаги, оформление полей, знаков препинания, нумерация страниц)</w:t>
            </w:r>
          </w:p>
        </w:tc>
        <w:tc>
          <w:tcPr>
            <w:tcW w:w="1319" w:type="dxa"/>
            <w:vMerge/>
            <w:shd w:val="clear" w:color="auto" w:fill="auto"/>
            <w:vAlign w:val="center"/>
          </w:tcPr>
          <w:p w14:paraId="4825BDE3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4" w:type="dxa"/>
            <w:vMerge/>
            <w:vAlign w:val="center"/>
          </w:tcPr>
          <w:p w14:paraId="6AF2909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76A1FCF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14:paraId="48AF2884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CE56916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14:paraId="77FD2CC8" w14:textId="77777777" w:rsidR="00A836D4" w:rsidRPr="008A121D" w:rsidRDefault="00A836D4" w:rsidP="00A836D4">
            <w:pPr>
              <w:jc w:val="both"/>
              <w:rPr>
                <w:bCs/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Рубрикации текста</w:t>
            </w:r>
            <w:r w:rsidRPr="008A121D">
              <w:rPr>
                <w:color w:val="000000" w:themeColor="text1"/>
              </w:rPr>
              <w:t>, способы выделения отдельных частей текста.</w:t>
            </w:r>
            <w:r w:rsidRPr="008A121D">
              <w:rPr>
                <w:bCs/>
                <w:color w:val="000000" w:themeColor="text1"/>
              </w:rPr>
              <w:t>.</w:t>
            </w:r>
          </w:p>
        </w:tc>
        <w:tc>
          <w:tcPr>
            <w:tcW w:w="1319" w:type="dxa"/>
            <w:vMerge/>
            <w:shd w:val="clear" w:color="auto" w:fill="auto"/>
            <w:vAlign w:val="center"/>
          </w:tcPr>
          <w:p w14:paraId="46ABF2E9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4" w:type="dxa"/>
            <w:vMerge/>
            <w:vAlign w:val="center"/>
          </w:tcPr>
          <w:p w14:paraId="4D92B10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F9E585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14:paraId="149E30AE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02B22AEC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14:paraId="0825407B" w14:textId="77777777" w:rsidR="00A836D4" w:rsidRPr="008A121D" w:rsidRDefault="00A836D4" w:rsidP="00A836D4">
            <w:pPr>
              <w:jc w:val="both"/>
              <w:rPr>
                <w:bCs/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Правила оформления титульного листа, содержания проекта</w:t>
            </w:r>
            <w:r w:rsidRPr="008A121D">
              <w:rPr>
                <w:color w:val="000000" w:themeColor="text1"/>
              </w:rPr>
              <w:t>.</w:t>
            </w:r>
            <w:r w:rsidRPr="008A121D">
              <w:rPr>
                <w:bCs/>
                <w:color w:val="000000" w:themeColor="text1"/>
              </w:rPr>
              <w:t xml:space="preserve"> Оформление библиографического списка</w:t>
            </w:r>
            <w:r>
              <w:rPr>
                <w:bCs/>
                <w:color w:val="000000" w:themeColor="text1"/>
              </w:rPr>
              <w:t xml:space="preserve">. </w:t>
            </w:r>
            <w:r w:rsidRPr="008A121D">
              <w:rPr>
                <w:bCs/>
                <w:color w:val="000000" w:themeColor="text1"/>
              </w:rPr>
              <w:t>Правила оформления таблиц, графиков, диаграмм, схем.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82770A0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3C186E9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057D54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14:paraId="2C0D4F33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13BE50E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0732E25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 xml:space="preserve">Уметь отличать курсовую работу от курсового проекта. Изучение программы государственной итоговой аттестации (ГИА). 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62232CB" w14:textId="5FE84D58" w:rsidR="00A836D4" w:rsidRPr="00475DEB" w:rsidRDefault="009D42A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903740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486378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836D4" w:rsidRPr="008645EA" w14:paraId="64A700F7" w14:textId="77777777" w:rsidTr="00A836D4">
        <w:trPr>
          <w:trHeight w:val="31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15A4157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1.7. Защита и презентация проекта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2D964E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901D659" w14:textId="72D9206E" w:rsidR="00A836D4" w:rsidRPr="008645EA" w:rsidRDefault="00290C73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04" w:type="dxa"/>
            <w:vMerge w:val="restart"/>
            <w:vAlign w:val="center"/>
          </w:tcPr>
          <w:p w14:paraId="5689170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 w:val="restart"/>
          </w:tcPr>
          <w:p w14:paraId="6444792C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31E977D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3F835F76" w14:textId="77777777" w:rsidTr="00A836D4">
        <w:trPr>
          <w:trHeight w:val="31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75DCF4B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38A533C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Защита и презентация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4BF1ECC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30D4DF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</w:tcPr>
          <w:p w14:paraId="50754FC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15CFD9F8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DF2129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3AC0648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«Продукты» проектной деятельности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1DD6CEF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6A8B0C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3093166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34F64C1E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1E9C36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5FFB1F9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 xml:space="preserve">Анализ, оценка, экспертиза проектов </w:t>
            </w:r>
            <w:r>
              <w:rPr>
                <w:rFonts w:eastAsia="Cambria-Identity-H"/>
              </w:rPr>
              <w:t>обучающихся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FF89CE8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3FA8461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35951FE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579A10D6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7D2FB4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23FDDD1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 xml:space="preserve">Выполнение </w:t>
            </w:r>
            <w:proofErr w:type="gramStart"/>
            <w:r w:rsidRPr="008645EA">
              <w:rPr>
                <w:bCs/>
              </w:rPr>
              <w:t>индивидуального проекта</w:t>
            </w:r>
            <w:proofErr w:type="gramEnd"/>
          </w:p>
        </w:tc>
        <w:tc>
          <w:tcPr>
            <w:tcW w:w="1319" w:type="dxa"/>
            <w:shd w:val="clear" w:color="auto" w:fill="auto"/>
            <w:vAlign w:val="center"/>
          </w:tcPr>
          <w:p w14:paraId="5D173AC1" w14:textId="310CBE63" w:rsidR="00A836D4" w:rsidRPr="00475DEB" w:rsidRDefault="00290C73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5F35ECE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32CF591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028FAC38" w14:textId="77777777" w:rsidTr="00475DEB">
        <w:trPr>
          <w:trHeight w:val="101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4C84CC24" w14:textId="77777777" w:rsidR="00A836D4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Тема 1.8.</w:t>
            </w:r>
            <w:r w:rsidR="00475DEB">
              <w:rPr>
                <w:b/>
                <w:bCs/>
                <w:color w:val="000000" w:themeColor="text1"/>
              </w:rPr>
              <w:t xml:space="preserve"> </w:t>
            </w:r>
            <w:r w:rsidRPr="008A121D">
              <w:rPr>
                <w:b/>
                <w:bCs/>
                <w:color w:val="000000" w:themeColor="text1"/>
              </w:rPr>
              <w:t>Правила публичного выступления.</w:t>
            </w:r>
          </w:p>
        </w:tc>
        <w:tc>
          <w:tcPr>
            <w:tcW w:w="6706" w:type="dxa"/>
            <w:shd w:val="clear" w:color="auto" w:fill="auto"/>
          </w:tcPr>
          <w:p w14:paraId="1D985839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787D3FB2" w14:textId="440ACC32" w:rsidR="00A836D4" w:rsidRDefault="009D42A6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04" w:type="dxa"/>
            <w:vMerge w:val="restart"/>
            <w:vAlign w:val="center"/>
          </w:tcPr>
          <w:p w14:paraId="78018A5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14:paraId="6E2452F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31CA8275" w14:textId="77777777" w:rsidTr="00A836D4">
        <w:trPr>
          <w:trHeight w:val="403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5CCE95C4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7C546D9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121D">
              <w:rPr>
                <w:bCs/>
                <w:color w:val="000000" w:themeColor="text1"/>
              </w:rPr>
              <w:t>Оформление презентации и доклада проекта.</w:t>
            </w:r>
            <w:r w:rsidRPr="008A121D">
              <w:t xml:space="preserve"> </w:t>
            </w:r>
            <w:r w:rsidRPr="008A121D">
              <w:rPr>
                <w:bCs/>
                <w:color w:val="000000" w:themeColor="text1"/>
              </w:rPr>
              <w:t xml:space="preserve">Оформление слайдов в программе </w:t>
            </w:r>
            <w:proofErr w:type="spellStart"/>
            <w:r w:rsidRPr="008A121D">
              <w:rPr>
                <w:bCs/>
                <w:color w:val="000000" w:themeColor="text1"/>
              </w:rPr>
              <w:t>PowerPoint</w:t>
            </w:r>
            <w:proofErr w:type="spellEnd"/>
            <w:r w:rsidRPr="008A121D">
              <w:rPr>
                <w:bCs/>
                <w:color w:val="000000" w:themeColor="text1"/>
              </w:rPr>
              <w:t>". Настройка слайдов.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DFD7EEB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10FACC6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</w:tcPr>
          <w:p w14:paraId="008116EB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7358D404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7814B52C" w14:textId="77777777" w:rsidTr="008645EA">
        <w:trPr>
          <w:trHeight w:val="403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0FBA23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1089E38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121D">
              <w:rPr>
                <w:bCs/>
                <w:color w:val="000000" w:themeColor="text1"/>
              </w:rPr>
              <w:t>Доклад с презентацией.</w:t>
            </w:r>
            <w:r w:rsidRPr="008A121D">
              <w:t xml:space="preserve"> </w:t>
            </w:r>
            <w:r w:rsidRPr="008A121D">
              <w:rPr>
                <w:bCs/>
                <w:color w:val="000000" w:themeColor="text1"/>
              </w:rPr>
              <w:t>Правила публичного выступления. Критерии оценки.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4EB8971" w14:textId="10BC4ED9" w:rsidR="00A836D4" w:rsidRPr="00475DEB" w:rsidRDefault="009D42A6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B04792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65A7F95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0A75215B" w14:textId="77777777" w:rsidTr="00A836D4">
        <w:trPr>
          <w:trHeight w:val="403"/>
          <w:jc w:val="center"/>
        </w:trPr>
        <w:tc>
          <w:tcPr>
            <w:tcW w:w="10358" w:type="dxa"/>
            <w:gridSpan w:val="3"/>
            <w:shd w:val="clear" w:color="auto" w:fill="auto"/>
            <w:vAlign w:val="center"/>
          </w:tcPr>
          <w:p w14:paraId="4D7758E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color w:val="000000" w:themeColor="text1"/>
              </w:rPr>
              <w:t>Дифференцированный зачет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699D8B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04" w:type="dxa"/>
            <w:vAlign w:val="center"/>
          </w:tcPr>
          <w:p w14:paraId="071B3BE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3AD4A2C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46809551" w14:textId="77777777" w:rsidTr="00A836D4">
        <w:trPr>
          <w:trHeight w:val="403"/>
          <w:jc w:val="center"/>
        </w:trPr>
        <w:tc>
          <w:tcPr>
            <w:tcW w:w="10358" w:type="dxa"/>
            <w:gridSpan w:val="3"/>
            <w:shd w:val="clear" w:color="auto" w:fill="auto"/>
            <w:vAlign w:val="center"/>
          </w:tcPr>
          <w:p w14:paraId="4A8D65F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D8DA0A1" w14:textId="186991F1" w:rsidR="00A836D4" w:rsidRPr="008645EA" w:rsidRDefault="002F582E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1304" w:type="dxa"/>
            <w:vAlign w:val="center"/>
          </w:tcPr>
          <w:p w14:paraId="2D58098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2572F72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</w:tbl>
    <w:p w14:paraId="6ADF79BA" w14:textId="77777777" w:rsidR="008645EA" w:rsidRDefault="008645EA" w:rsidP="00B2061B">
      <w:pPr>
        <w:rPr>
          <w:b/>
          <w:sz w:val="28"/>
          <w:szCs w:val="28"/>
        </w:rPr>
      </w:pPr>
    </w:p>
    <w:p w14:paraId="1A4DB7DA" w14:textId="77777777"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14:paraId="3292F399" w14:textId="77777777"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14:paraId="4A980069" w14:textId="77777777" w:rsidR="00B847A5" w:rsidRDefault="00B847A5" w:rsidP="00B847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3. условия реализации </w:t>
      </w:r>
      <w:r w:rsidR="001C1925">
        <w:rPr>
          <w:b/>
          <w:caps/>
          <w:sz w:val="28"/>
          <w:szCs w:val="28"/>
        </w:rPr>
        <w:t>учебного предмета</w:t>
      </w:r>
    </w:p>
    <w:p w14:paraId="44548F17" w14:textId="77777777" w:rsidR="00B847A5" w:rsidRDefault="00B847A5" w:rsidP="00B847A5">
      <w:pPr>
        <w:rPr>
          <w:sz w:val="28"/>
          <w:szCs w:val="28"/>
        </w:rPr>
      </w:pPr>
    </w:p>
    <w:p w14:paraId="7B02421D" w14:textId="77777777" w:rsidR="00B847A5" w:rsidRPr="0005089E" w:rsidRDefault="00B847A5" w:rsidP="00B2061B">
      <w:pPr>
        <w:ind w:firstLine="567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14:paraId="20AF4DCB" w14:textId="77777777"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Кабинет укомплектован специализированной мебелью, отвечающей всем</w:t>
      </w:r>
      <w:r w:rsidRPr="00EF15D7">
        <w:rPr>
          <w:i/>
          <w:sz w:val="28"/>
          <w:szCs w:val="28"/>
        </w:rPr>
        <w:t xml:space="preserve"> </w:t>
      </w:r>
      <w:r w:rsidRPr="00EF15D7">
        <w:rPr>
          <w:sz w:val="28"/>
          <w:szCs w:val="28"/>
        </w:rPr>
        <w:t>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14:paraId="004836F2" w14:textId="77777777"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ТСО:</w:t>
      </w:r>
    </w:p>
    <w:p w14:paraId="6D709F5A" w14:textId="77777777"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 xml:space="preserve">- </w:t>
      </w:r>
      <w:proofErr w:type="spellStart"/>
      <w:r w:rsidRPr="00EF15D7">
        <w:rPr>
          <w:sz w:val="28"/>
          <w:szCs w:val="28"/>
        </w:rPr>
        <w:t>мультимедиапроектор</w:t>
      </w:r>
      <w:proofErr w:type="spellEnd"/>
      <w:r w:rsidRPr="00EF15D7">
        <w:rPr>
          <w:sz w:val="28"/>
          <w:szCs w:val="28"/>
        </w:rPr>
        <w:t xml:space="preserve"> </w:t>
      </w:r>
      <w:proofErr w:type="spellStart"/>
      <w:r w:rsidRPr="00EF15D7">
        <w:rPr>
          <w:sz w:val="28"/>
          <w:szCs w:val="28"/>
        </w:rPr>
        <w:t>Acer</w:t>
      </w:r>
      <w:proofErr w:type="spellEnd"/>
      <w:r w:rsidRPr="00EF15D7">
        <w:rPr>
          <w:sz w:val="28"/>
          <w:szCs w:val="28"/>
        </w:rPr>
        <w:t xml:space="preserve"> X 127H – 1 шт.</w:t>
      </w:r>
    </w:p>
    <w:p w14:paraId="149E3DCE" w14:textId="77777777" w:rsidR="00983104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- стационарный экран – 1</w:t>
      </w:r>
    </w:p>
    <w:p w14:paraId="15B5BE50" w14:textId="77777777" w:rsidR="00983104" w:rsidRDefault="00983104" w:rsidP="0005089E">
      <w:pPr>
        <w:pStyle w:val="Default"/>
        <w:ind w:left="360"/>
        <w:jc w:val="center"/>
        <w:rPr>
          <w:b/>
          <w:sz w:val="28"/>
          <w:szCs w:val="28"/>
        </w:rPr>
      </w:pPr>
    </w:p>
    <w:p w14:paraId="7852B88F" w14:textId="77777777" w:rsidR="00AC173F" w:rsidRPr="00A428EE" w:rsidRDefault="00AC173F" w:rsidP="00AC17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1E31C0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 Информационное обеспечение обучения</w:t>
      </w:r>
    </w:p>
    <w:p w14:paraId="187F3A51" w14:textId="77777777" w:rsidR="0005089E" w:rsidRPr="00A428EE" w:rsidRDefault="0005089E" w:rsidP="0005089E">
      <w:pPr>
        <w:pStyle w:val="af"/>
        <w:spacing w:line="240" w:lineRule="auto"/>
        <w:rPr>
          <w:rFonts w:eastAsia="Franklin Gothic"/>
          <w:sz w:val="28"/>
          <w:szCs w:val="28"/>
        </w:rPr>
      </w:pPr>
      <w:r w:rsidRPr="00A428EE">
        <w:rPr>
          <w:sz w:val="28"/>
          <w:szCs w:val="28"/>
        </w:rPr>
        <w:t>Рекомендуемая литература д</w:t>
      </w:r>
      <w:r w:rsidRPr="00A428EE">
        <w:rPr>
          <w:rFonts w:eastAsia="Franklin Gothic"/>
          <w:sz w:val="28"/>
          <w:szCs w:val="28"/>
        </w:rPr>
        <w:t>ля студентов</w:t>
      </w:r>
    </w:p>
    <w:p w14:paraId="63ECEC59" w14:textId="77777777" w:rsidR="0005089E" w:rsidRDefault="0005089E" w:rsidP="0005089E"/>
    <w:p w14:paraId="024D9988" w14:textId="77777777" w:rsidR="00ED13EC" w:rsidRPr="00ED13EC" w:rsidRDefault="00ED13EC" w:rsidP="00ED13EC">
      <w:pPr>
        <w:pStyle w:val="Default"/>
        <w:ind w:left="360"/>
        <w:jc w:val="both"/>
        <w:rPr>
          <w:rFonts w:eastAsia="Times New Roman"/>
          <w:b/>
          <w:color w:val="auto"/>
          <w:sz w:val="28"/>
        </w:rPr>
      </w:pPr>
      <w:r w:rsidRPr="00ED13EC">
        <w:rPr>
          <w:rFonts w:eastAsia="Times New Roman"/>
          <w:b/>
          <w:color w:val="auto"/>
          <w:sz w:val="28"/>
        </w:rPr>
        <w:t>Основные источники</w:t>
      </w:r>
    </w:p>
    <w:p w14:paraId="7607A5AF" w14:textId="26CE2632" w:rsidR="00ED13EC" w:rsidRPr="00ED13EC" w:rsidRDefault="00ED13EC" w:rsidP="00ED13EC">
      <w:pPr>
        <w:pStyle w:val="Default"/>
        <w:ind w:left="360"/>
        <w:jc w:val="both"/>
        <w:rPr>
          <w:rFonts w:eastAsia="Times New Roman"/>
          <w:color w:val="auto"/>
          <w:sz w:val="28"/>
        </w:rPr>
      </w:pPr>
      <w:r w:rsidRPr="00ED13EC">
        <w:rPr>
          <w:rFonts w:eastAsia="Times New Roman"/>
          <w:color w:val="auto"/>
          <w:sz w:val="28"/>
        </w:rPr>
        <w:t xml:space="preserve">1. </w:t>
      </w:r>
      <w:proofErr w:type="spellStart"/>
      <w:r w:rsidRPr="00ED13EC">
        <w:rPr>
          <w:rFonts w:eastAsia="Times New Roman"/>
          <w:color w:val="auto"/>
          <w:sz w:val="28"/>
        </w:rPr>
        <w:t>Ицаков</w:t>
      </w:r>
      <w:proofErr w:type="spellEnd"/>
      <w:r w:rsidRPr="00ED13EC">
        <w:rPr>
          <w:rFonts w:eastAsia="Times New Roman"/>
          <w:color w:val="auto"/>
          <w:sz w:val="28"/>
        </w:rPr>
        <w:t xml:space="preserve">, Е. Д. Учебно-методическое пособие по организации проектной деятельности для преподавателей, студентов и кураторов проектов / Е. Д. </w:t>
      </w:r>
      <w:proofErr w:type="spellStart"/>
      <w:r w:rsidRPr="00ED13EC">
        <w:rPr>
          <w:rFonts w:eastAsia="Times New Roman"/>
          <w:color w:val="auto"/>
          <w:sz w:val="28"/>
        </w:rPr>
        <w:t>Ицаков</w:t>
      </w:r>
      <w:proofErr w:type="spellEnd"/>
      <w:r w:rsidRPr="00ED13EC">
        <w:rPr>
          <w:rFonts w:eastAsia="Times New Roman"/>
          <w:color w:val="auto"/>
          <w:sz w:val="28"/>
        </w:rPr>
        <w:t>. — Москва</w:t>
      </w:r>
      <w:proofErr w:type="gramStart"/>
      <w:r w:rsidRPr="00ED13EC">
        <w:rPr>
          <w:rFonts w:eastAsia="Times New Roman"/>
          <w:color w:val="auto"/>
          <w:sz w:val="28"/>
        </w:rPr>
        <w:t xml:space="preserve"> :</w:t>
      </w:r>
      <w:proofErr w:type="gramEnd"/>
      <w:r w:rsidRPr="00ED13EC">
        <w:rPr>
          <w:rFonts w:eastAsia="Times New Roman"/>
          <w:color w:val="auto"/>
          <w:sz w:val="28"/>
        </w:rPr>
        <w:t xml:space="preserve"> Дело, 2021. — 48 c. — ISBN 978-5-85006-302-3. — Текст</w:t>
      </w:r>
      <w:proofErr w:type="gramStart"/>
      <w:r w:rsidRPr="00ED13EC">
        <w:rPr>
          <w:rFonts w:eastAsia="Times New Roman"/>
          <w:color w:val="auto"/>
          <w:sz w:val="28"/>
        </w:rPr>
        <w:t xml:space="preserve"> :</w:t>
      </w:r>
      <w:proofErr w:type="gramEnd"/>
      <w:r w:rsidRPr="00ED13EC">
        <w:rPr>
          <w:rFonts w:eastAsia="Times New Roman"/>
          <w:color w:val="auto"/>
          <w:sz w:val="28"/>
        </w:rPr>
        <w:t xml:space="preserve"> электронный // Цифровой образовательный ресурс IPR SMART : [сайт]. — URL: </w:t>
      </w:r>
      <w:hyperlink r:id="rId10" w:history="1">
        <w:r w:rsidR="00404597" w:rsidRPr="00AA3900">
          <w:rPr>
            <w:rStyle w:val="a3"/>
            <w:rFonts w:eastAsia="Times New Roman"/>
            <w:sz w:val="28"/>
          </w:rPr>
          <w:t>https://www.iprbookshop.ru/119169.html</w:t>
        </w:r>
      </w:hyperlink>
      <w:r w:rsidR="00404597">
        <w:rPr>
          <w:rFonts w:eastAsia="Times New Roman"/>
          <w:color w:val="auto"/>
          <w:sz w:val="28"/>
        </w:rPr>
        <w:t xml:space="preserve"> </w:t>
      </w:r>
      <w:r w:rsidRPr="00ED13EC">
        <w:rPr>
          <w:rFonts w:eastAsia="Times New Roman"/>
          <w:color w:val="auto"/>
          <w:sz w:val="28"/>
        </w:rPr>
        <w:t xml:space="preserve"> </w:t>
      </w:r>
    </w:p>
    <w:p w14:paraId="1E6C1C05" w14:textId="7BD4B541" w:rsidR="00ED13EC" w:rsidRPr="00ED13EC" w:rsidRDefault="00ED13EC" w:rsidP="00ED13EC">
      <w:pPr>
        <w:pStyle w:val="Default"/>
        <w:ind w:left="360"/>
        <w:jc w:val="both"/>
        <w:rPr>
          <w:rFonts w:eastAsia="Times New Roman"/>
          <w:color w:val="auto"/>
          <w:sz w:val="28"/>
        </w:rPr>
      </w:pPr>
      <w:r w:rsidRPr="00ED13EC">
        <w:rPr>
          <w:rFonts w:eastAsia="Times New Roman"/>
          <w:color w:val="auto"/>
          <w:sz w:val="28"/>
        </w:rPr>
        <w:t xml:space="preserve">2. </w:t>
      </w:r>
      <w:proofErr w:type="spellStart"/>
      <w:r w:rsidRPr="00ED13EC">
        <w:rPr>
          <w:rFonts w:eastAsia="Times New Roman"/>
          <w:color w:val="auto"/>
          <w:sz w:val="28"/>
        </w:rPr>
        <w:t>Маляшова</w:t>
      </w:r>
      <w:proofErr w:type="spellEnd"/>
      <w:r w:rsidRPr="00ED13EC">
        <w:rPr>
          <w:rFonts w:eastAsia="Times New Roman"/>
          <w:color w:val="auto"/>
          <w:sz w:val="28"/>
        </w:rPr>
        <w:t xml:space="preserve"> А.Ю. Основы проектной деятельности [Электронный ресурс]: учебное пособие/ </w:t>
      </w:r>
      <w:proofErr w:type="spellStart"/>
      <w:r w:rsidRPr="00ED13EC">
        <w:rPr>
          <w:rFonts w:eastAsia="Times New Roman"/>
          <w:color w:val="auto"/>
          <w:sz w:val="28"/>
        </w:rPr>
        <w:t>Маляшова</w:t>
      </w:r>
      <w:proofErr w:type="spellEnd"/>
      <w:r w:rsidRPr="00ED13EC">
        <w:rPr>
          <w:rFonts w:eastAsia="Times New Roman"/>
          <w:color w:val="auto"/>
          <w:sz w:val="28"/>
        </w:rPr>
        <w:t xml:space="preserve"> А.Ю., </w:t>
      </w:r>
      <w:proofErr w:type="spellStart"/>
      <w:r w:rsidRPr="00ED13EC">
        <w:rPr>
          <w:rFonts w:eastAsia="Times New Roman"/>
          <w:color w:val="auto"/>
          <w:sz w:val="28"/>
        </w:rPr>
        <w:t>Гадельшина</w:t>
      </w:r>
      <w:proofErr w:type="spellEnd"/>
      <w:r w:rsidRPr="00ED13EC">
        <w:rPr>
          <w:rFonts w:eastAsia="Times New Roman"/>
          <w:color w:val="auto"/>
          <w:sz w:val="28"/>
        </w:rPr>
        <w:t xml:space="preserve"> С.В.— Электрон</w:t>
      </w:r>
      <w:proofErr w:type="gramStart"/>
      <w:r w:rsidRPr="00ED13EC">
        <w:rPr>
          <w:rFonts w:eastAsia="Times New Roman"/>
          <w:color w:val="auto"/>
          <w:sz w:val="28"/>
        </w:rPr>
        <w:t>.</w:t>
      </w:r>
      <w:proofErr w:type="gramEnd"/>
      <w:r w:rsidRPr="00ED13EC">
        <w:rPr>
          <w:rFonts w:eastAsia="Times New Roman"/>
          <w:color w:val="auto"/>
          <w:sz w:val="28"/>
        </w:rPr>
        <w:t xml:space="preserve"> </w:t>
      </w:r>
      <w:proofErr w:type="gramStart"/>
      <w:r w:rsidRPr="00ED13EC">
        <w:rPr>
          <w:rFonts w:eastAsia="Times New Roman"/>
          <w:color w:val="auto"/>
          <w:sz w:val="28"/>
        </w:rPr>
        <w:t>т</w:t>
      </w:r>
      <w:proofErr w:type="gramEnd"/>
      <w:r w:rsidRPr="00ED13EC">
        <w:rPr>
          <w:rFonts w:eastAsia="Times New Roman"/>
          <w:color w:val="auto"/>
          <w:sz w:val="28"/>
        </w:rPr>
        <w:t xml:space="preserve">екстовые данные.— Казань: Издательство КНИТУ, 2022.— 116 c.— Режим доступа: </w:t>
      </w:r>
      <w:hyperlink r:id="rId11" w:history="1">
        <w:r w:rsidR="00404597" w:rsidRPr="00AA3900">
          <w:rPr>
            <w:rStyle w:val="a3"/>
            <w:rFonts w:eastAsia="Times New Roman"/>
            <w:sz w:val="28"/>
          </w:rPr>
          <w:t>https://ipr-smart.ru/147893</w:t>
        </w:r>
      </w:hyperlink>
      <w:r w:rsidR="00404597">
        <w:rPr>
          <w:rFonts w:eastAsia="Times New Roman"/>
          <w:color w:val="auto"/>
          <w:sz w:val="28"/>
        </w:rPr>
        <w:t xml:space="preserve"> </w:t>
      </w:r>
      <w:r w:rsidRPr="00ED13EC">
        <w:rPr>
          <w:rFonts w:eastAsia="Times New Roman"/>
          <w:color w:val="auto"/>
          <w:sz w:val="28"/>
        </w:rPr>
        <w:t xml:space="preserve"> </w:t>
      </w:r>
    </w:p>
    <w:p w14:paraId="347BB65F" w14:textId="77777777" w:rsidR="00ED13EC" w:rsidRPr="00ED13EC" w:rsidRDefault="00ED13EC" w:rsidP="00ED13EC">
      <w:pPr>
        <w:pStyle w:val="Default"/>
        <w:ind w:left="360"/>
        <w:jc w:val="both"/>
        <w:rPr>
          <w:rFonts w:eastAsia="Times New Roman"/>
          <w:b/>
          <w:color w:val="auto"/>
          <w:sz w:val="28"/>
        </w:rPr>
      </w:pPr>
    </w:p>
    <w:p w14:paraId="09102A17" w14:textId="77777777" w:rsidR="00ED13EC" w:rsidRPr="00ED13EC" w:rsidRDefault="00ED13EC" w:rsidP="00ED13EC">
      <w:pPr>
        <w:pStyle w:val="Default"/>
        <w:ind w:left="360"/>
        <w:jc w:val="both"/>
        <w:rPr>
          <w:rFonts w:eastAsia="Times New Roman"/>
          <w:b/>
          <w:color w:val="auto"/>
          <w:sz w:val="28"/>
        </w:rPr>
      </w:pPr>
      <w:r w:rsidRPr="00ED13EC">
        <w:rPr>
          <w:rFonts w:eastAsia="Times New Roman"/>
          <w:b/>
          <w:color w:val="auto"/>
          <w:sz w:val="28"/>
        </w:rPr>
        <w:t>Дополнительные источники</w:t>
      </w:r>
    </w:p>
    <w:p w14:paraId="4C2B6416" w14:textId="67E21D00" w:rsidR="00ED13EC" w:rsidRPr="00404597" w:rsidRDefault="00ED13EC" w:rsidP="00ED13EC">
      <w:pPr>
        <w:pStyle w:val="Default"/>
        <w:ind w:left="360"/>
        <w:jc w:val="both"/>
        <w:rPr>
          <w:rFonts w:eastAsia="Times New Roman"/>
          <w:color w:val="auto"/>
          <w:sz w:val="28"/>
        </w:rPr>
      </w:pPr>
      <w:r w:rsidRPr="00404597">
        <w:rPr>
          <w:rFonts w:eastAsia="Times New Roman"/>
          <w:color w:val="auto"/>
          <w:sz w:val="28"/>
        </w:rPr>
        <w:t xml:space="preserve">1. </w:t>
      </w:r>
      <w:proofErr w:type="spellStart"/>
      <w:r w:rsidRPr="00404597">
        <w:rPr>
          <w:rFonts w:eastAsia="Times New Roman"/>
          <w:color w:val="auto"/>
          <w:sz w:val="28"/>
        </w:rPr>
        <w:t>Григоращенко</w:t>
      </w:r>
      <w:proofErr w:type="spellEnd"/>
      <w:r w:rsidRPr="00404597">
        <w:rPr>
          <w:rFonts w:eastAsia="Times New Roman"/>
          <w:color w:val="auto"/>
          <w:sz w:val="28"/>
        </w:rPr>
        <w:t xml:space="preserve">-Алиева Н.М. Основы проектной деятельности [Электронный ресурс]: учебно-методическое пособие/ </w:t>
      </w:r>
      <w:proofErr w:type="spellStart"/>
      <w:r w:rsidRPr="00404597">
        <w:rPr>
          <w:rFonts w:eastAsia="Times New Roman"/>
          <w:color w:val="auto"/>
          <w:sz w:val="28"/>
        </w:rPr>
        <w:t>Григоращенко</w:t>
      </w:r>
      <w:proofErr w:type="spellEnd"/>
      <w:r w:rsidRPr="00404597">
        <w:rPr>
          <w:rFonts w:eastAsia="Times New Roman"/>
          <w:color w:val="auto"/>
          <w:sz w:val="28"/>
        </w:rPr>
        <w:t>-Алиева Н.М.— Электрон</w:t>
      </w:r>
      <w:proofErr w:type="gramStart"/>
      <w:r w:rsidRPr="00404597">
        <w:rPr>
          <w:rFonts w:eastAsia="Times New Roman"/>
          <w:color w:val="auto"/>
          <w:sz w:val="28"/>
        </w:rPr>
        <w:t>.</w:t>
      </w:r>
      <w:proofErr w:type="gramEnd"/>
      <w:r w:rsidRPr="00404597">
        <w:rPr>
          <w:rFonts w:eastAsia="Times New Roman"/>
          <w:color w:val="auto"/>
          <w:sz w:val="28"/>
        </w:rPr>
        <w:t xml:space="preserve"> </w:t>
      </w:r>
      <w:proofErr w:type="gramStart"/>
      <w:r w:rsidRPr="00404597">
        <w:rPr>
          <w:rFonts w:eastAsia="Times New Roman"/>
          <w:color w:val="auto"/>
          <w:sz w:val="28"/>
        </w:rPr>
        <w:t>т</w:t>
      </w:r>
      <w:proofErr w:type="gramEnd"/>
      <w:r w:rsidRPr="00404597">
        <w:rPr>
          <w:rFonts w:eastAsia="Times New Roman"/>
          <w:color w:val="auto"/>
          <w:sz w:val="28"/>
        </w:rPr>
        <w:t xml:space="preserve">екстовые данные.— Сочи: Сочинский государственный университет, 2024.— 80 c.— Режим доступа: </w:t>
      </w:r>
      <w:hyperlink r:id="rId12" w:history="1">
        <w:r w:rsidR="00404597" w:rsidRPr="00AA3900">
          <w:rPr>
            <w:rStyle w:val="a3"/>
            <w:rFonts w:eastAsia="Times New Roman"/>
            <w:sz w:val="28"/>
          </w:rPr>
          <w:t>https://ipr-smart.ru/150372</w:t>
        </w:r>
      </w:hyperlink>
      <w:r w:rsidR="00404597">
        <w:rPr>
          <w:rFonts w:eastAsia="Times New Roman"/>
          <w:color w:val="auto"/>
          <w:sz w:val="28"/>
        </w:rPr>
        <w:t xml:space="preserve"> </w:t>
      </w:r>
    </w:p>
    <w:p w14:paraId="2F4414DE" w14:textId="63A5B764" w:rsidR="001E31C0" w:rsidRPr="00A428EE" w:rsidRDefault="00ED13EC" w:rsidP="00ED13EC">
      <w:pPr>
        <w:pStyle w:val="Default"/>
        <w:ind w:left="360"/>
        <w:jc w:val="both"/>
        <w:rPr>
          <w:b/>
          <w:sz w:val="28"/>
          <w:szCs w:val="28"/>
        </w:rPr>
      </w:pPr>
      <w:r w:rsidRPr="00404597">
        <w:rPr>
          <w:rFonts w:eastAsia="Times New Roman"/>
          <w:color w:val="auto"/>
          <w:sz w:val="28"/>
        </w:rPr>
        <w:t xml:space="preserve">2. </w:t>
      </w:r>
      <w:proofErr w:type="spellStart"/>
      <w:r w:rsidRPr="00404597">
        <w:rPr>
          <w:rFonts w:eastAsia="Times New Roman"/>
          <w:color w:val="auto"/>
          <w:sz w:val="28"/>
        </w:rPr>
        <w:t>Шамрина</w:t>
      </w:r>
      <w:proofErr w:type="spellEnd"/>
      <w:r w:rsidRPr="00404597">
        <w:rPr>
          <w:rFonts w:eastAsia="Times New Roman"/>
          <w:color w:val="auto"/>
          <w:sz w:val="28"/>
        </w:rPr>
        <w:t xml:space="preserve"> И.В. Организация проектной деятельности [Электронный ресурс]: учебное пособие/ </w:t>
      </w:r>
      <w:proofErr w:type="spellStart"/>
      <w:r w:rsidRPr="00404597">
        <w:rPr>
          <w:rFonts w:eastAsia="Times New Roman"/>
          <w:color w:val="auto"/>
          <w:sz w:val="28"/>
        </w:rPr>
        <w:t>Шамрина</w:t>
      </w:r>
      <w:proofErr w:type="spellEnd"/>
      <w:r w:rsidRPr="00404597">
        <w:rPr>
          <w:rFonts w:eastAsia="Times New Roman"/>
          <w:color w:val="auto"/>
          <w:sz w:val="28"/>
        </w:rPr>
        <w:t xml:space="preserve"> И.В., Маркова B.C., </w:t>
      </w:r>
      <w:proofErr w:type="spellStart"/>
      <w:r w:rsidRPr="00404597">
        <w:rPr>
          <w:rFonts w:eastAsia="Times New Roman"/>
          <w:color w:val="auto"/>
          <w:sz w:val="28"/>
        </w:rPr>
        <w:t>Кисова</w:t>
      </w:r>
      <w:proofErr w:type="spellEnd"/>
      <w:r w:rsidRPr="00404597">
        <w:rPr>
          <w:rFonts w:eastAsia="Times New Roman"/>
          <w:color w:val="auto"/>
          <w:sz w:val="28"/>
        </w:rPr>
        <w:t xml:space="preserve"> А.Е.— Электрон</w:t>
      </w:r>
      <w:proofErr w:type="gramStart"/>
      <w:r w:rsidRPr="00404597">
        <w:rPr>
          <w:rFonts w:eastAsia="Times New Roman"/>
          <w:color w:val="auto"/>
          <w:sz w:val="28"/>
        </w:rPr>
        <w:t>.</w:t>
      </w:r>
      <w:proofErr w:type="gramEnd"/>
      <w:r w:rsidRPr="00404597">
        <w:rPr>
          <w:rFonts w:eastAsia="Times New Roman"/>
          <w:color w:val="auto"/>
          <w:sz w:val="28"/>
        </w:rPr>
        <w:t xml:space="preserve"> </w:t>
      </w:r>
      <w:proofErr w:type="gramStart"/>
      <w:r w:rsidRPr="00404597">
        <w:rPr>
          <w:rFonts w:eastAsia="Times New Roman"/>
          <w:color w:val="auto"/>
          <w:sz w:val="28"/>
        </w:rPr>
        <w:t>т</w:t>
      </w:r>
      <w:proofErr w:type="gramEnd"/>
      <w:r w:rsidRPr="00404597">
        <w:rPr>
          <w:rFonts w:eastAsia="Times New Roman"/>
          <w:color w:val="auto"/>
          <w:sz w:val="28"/>
        </w:rPr>
        <w:t xml:space="preserve">екстовые данные.— Липецк: Липецкий государственный технический университет, ЭБС АСВ, 2023.— 80 c.— Режим доступа: </w:t>
      </w:r>
      <w:hyperlink r:id="rId13" w:history="1">
        <w:r w:rsidR="00404597" w:rsidRPr="00AA3900">
          <w:rPr>
            <w:rStyle w:val="a3"/>
            <w:rFonts w:eastAsia="Times New Roman"/>
            <w:sz w:val="28"/>
          </w:rPr>
          <w:t>https://ipr-smart.ru/130967</w:t>
        </w:r>
      </w:hyperlink>
      <w:r w:rsidR="00404597">
        <w:rPr>
          <w:rFonts w:eastAsia="Times New Roman"/>
          <w:color w:val="auto"/>
          <w:sz w:val="28"/>
        </w:rPr>
        <w:t xml:space="preserve"> </w:t>
      </w:r>
      <w:r w:rsidRPr="00404597">
        <w:rPr>
          <w:rFonts w:eastAsia="Times New Roman"/>
          <w:color w:val="auto"/>
          <w:sz w:val="28"/>
        </w:rPr>
        <w:cr/>
      </w:r>
      <w:r w:rsidR="001E31C0" w:rsidRPr="00A428EE">
        <w:rPr>
          <w:b/>
          <w:sz w:val="28"/>
          <w:szCs w:val="28"/>
        </w:rPr>
        <w:t>3.</w:t>
      </w:r>
      <w:r w:rsidR="001E31C0">
        <w:rPr>
          <w:b/>
          <w:sz w:val="28"/>
          <w:szCs w:val="28"/>
        </w:rPr>
        <w:t>2</w:t>
      </w:r>
      <w:r w:rsidR="001E31C0"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14:paraId="61E14E54" w14:textId="77777777" w:rsidR="001E31C0" w:rsidRPr="00A428EE" w:rsidRDefault="001E31C0" w:rsidP="001E31C0">
      <w:pPr>
        <w:ind w:left="27" w:firstLine="682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="001C1925">
        <w:rPr>
          <w:sz w:val="28"/>
          <w:szCs w:val="28"/>
        </w:rPr>
        <w:t>учебного предмета</w:t>
      </w:r>
      <w:r w:rsidRPr="00A428EE">
        <w:rPr>
          <w:sz w:val="28"/>
          <w:szCs w:val="28"/>
        </w:rPr>
        <w:t xml:space="preserve">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1B86E9E0" w14:textId="77777777" w:rsidR="00983104" w:rsidRPr="00EF15D7" w:rsidRDefault="00983104" w:rsidP="00EF15D7">
      <w:pPr>
        <w:pStyle w:val="af"/>
        <w:tabs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21C6E56F" w14:textId="77777777" w:rsidR="00B847A5" w:rsidRPr="00983104" w:rsidRDefault="00B847A5" w:rsidP="00B352A2">
      <w:pPr>
        <w:pStyle w:val="af"/>
        <w:spacing w:line="240" w:lineRule="auto"/>
        <w:jc w:val="both"/>
        <w:rPr>
          <w:b w:val="0"/>
          <w:sz w:val="28"/>
          <w:szCs w:val="24"/>
        </w:rPr>
      </w:pPr>
    </w:p>
    <w:p w14:paraId="665C897F" w14:textId="77777777" w:rsidR="00B847A5" w:rsidRPr="00FB5621" w:rsidRDefault="00B847A5" w:rsidP="00FB5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/>
          <w:caps/>
          <w:sz w:val="28"/>
          <w:szCs w:val="28"/>
        </w:rPr>
      </w:pPr>
      <w:r w:rsidRPr="00FB5621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B55404">
        <w:rPr>
          <w:b/>
          <w:caps/>
          <w:sz w:val="28"/>
          <w:szCs w:val="28"/>
        </w:rPr>
        <w:t xml:space="preserve">УЧЕБНОГО ПРЕДМЕТА </w:t>
      </w:r>
    </w:p>
    <w:p w14:paraId="0713B37E" w14:textId="77777777" w:rsidR="00B847A5" w:rsidRDefault="00B847A5" w:rsidP="00BD2B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FB5621">
        <w:rPr>
          <w:sz w:val="28"/>
          <w:szCs w:val="28"/>
        </w:rPr>
        <w:t xml:space="preserve">Контроль и оценка результатов освоения </w:t>
      </w:r>
      <w:r w:rsidR="00B55404">
        <w:rPr>
          <w:sz w:val="28"/>
          <w:szCs w:val="28"/>
        </w:rPr>
        <w:t>учебного предмета</w:t>
      </w:r>
      <w:r w:rsidRPr="00FB5621">
        <w:rPr>
          <w:sz w:val="28"/>
          <w:szCs w:val="28"/>
        </w:rPr>
        <w:t xml:space="preserve"> осуществляется в процессе проведения практических занятий и самостоятельных работ, а также выполнения обучающимися индивидуальных заданий, проектов, рефератов, докладов. </w:t>
      </w:r>
    </w:p>
    <w:p w14:paraId="19D9A0E6" w14:textId="77777777" w:rsidR="00B55404" w:rsidRDefault="00B55404" w:rsidP="00B5540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625"/>
        <w:gridCol w:w="2910"/>
      </w:tblGrid>
      <w:tr w:rsidR="00B55404" w:rsidRPr="00B55404" w14:paraId="16D4D088" w14:textId="77777777" w:rsidTr="00B55404">
        <w:tc>
          <w:tcPr>
            <w:tcW w:w="1566" w:type="pct"/>
          </w:tcPr>
          <w:p w14:paraId="4CFE4CE7" w14:textId="77777777" w:rsidR="00B55404" w:rsidRPr="00B55404" w:rsidRDefault="00B55404" w:rsidP="00B55404">
            <w:pPr>
              <w:jc w:val="center"/>
              <w:rPr>
                <w:b/>
                <w:bCs/>
              </w:rPr>
            </w:pPr>
            <w:r w:rsidRPr="00B55404">
              <w:rPr>
                <w:b/>
                <w:bCs/>
              </w:rPr>
              <w:t>Общая/профессиональная компетенция</w:t>
            </w:r>
          </w:p>
        </w:tc>
        <w:tc>
          <w:tcPr>
            <w:tcW w:w="1903" w:type="pct"/>
          </w:tcPr>
          <w:p w14:paraId="52D92058" w14:textId="77777777" w:rsidR="00B55404" w:rsidRPr="00B55404" w:rsidRDefault="00B55404" w:rsidP="00B55404">
            <w:pPr>
              <w:jc w:val="center"/>
              <w:rPr>
                <w:b/>
                <w:bCs/>
              </w:rPr>
            </w:pPr>
            <w:r w:rsidRPr="00B55404">
              <w:rPr>
                <w:b/>
                <w:bCs/>
              </w:rPr>
              <w:t>Раздел/Тема</w:t>
            </w:r>
          </w:p>
        </w:tc>
        <w:tc>
          <w:tcPr>
            <w:tcW w:w="1531" w:type="pct"/>
          </w:tcPr>
          <w:p w14:paraId="6EBAB56B" w14:textId="77777777" w:rsidR="00B55404" w:rsidRDefault="00B55404" w:rsidP="00B55404">
            <w:pPr>
              <w:tabs>
                <w:tab w:val="left" w:pos="400"/>
                <w:tab w:val="center" w:pos="5102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Формы и методы контроля и оценки </w:t>
            </w:r>
          </w:p>
          <w:p w14:paraId="0BCEC7D4" w14:textId="77777777" w:rsidR="00B55404" w:rsidRPr="00B55404" w:rsidRDefault="00B55404" w:rsidP="00B55404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результатов обучения</w:t>
            </w:r>
          </w:p>
        </w:tc>
      </w:tr>
      <w:tr w:rsidR="00B55404" w:rsidRPr="00B55404" w14:paraId="5A0078BB" w14:textId="77777777" w:rsidTr="00B55404">
        <w:tc>
          <w:tcPr>
            <w:tcW w:w="1566" w:type="pct"/>
          </w:tcPr>
          <w:p w14:paraId="7D50B3F0" w14:textId="77777777" w:rsidR="00B55404" w:rsidRPr="00B55404" w:rsidRDefault="00B55404" w:rsidP="00B55404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55404">
              <w:rPr>
                <w:sz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903" w:type="pct"/>
          </w:tcPr>
          <w:p w14:paraId="1C1409C8" w14:textId="77777777" w:rsidR="00B55404" w:rsidRPr="00B55404" w:rsidRDefault="00B55404" w:rsidP="00B55404">
            <w:pPr>
              <w:jc w:val="both"/>
              <w:rPr>
                <w:sz w:val="20"/>
                <w:szCs w:val="20"/>
              </w:rPr>
            </w:pPr>
            <w:r w:rsidRPr="00B55404">
              <w:rPr>
                <w:sz w:val="20"/>
                <w:szCs w:val="20"/>
              </w:rPr>
              <w:t>Р 1, Темы 1.1, 1.2.</w:t>
            </w:r>
            <w:r w:rsidR="00FB7632">
              <w:rPr>
                <w:sz w:val="20"/>
                <w:szCs w:val="20"/>
              </w:rPr>
              <w:t xml:space="preserve"> 1.3.,1.4. 1.5. 1.6.1.7.1.8</w:t>
            </w:r>
          </w:p>
          <w:p w14:paraId="47C8006B" w14:textId="77777777" w:rsidR="00B55404" w:rsidRPr="00B55404" w:rsidRDefault="00B55404" w:rsidP="00B55404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1" w:type="pct"/>
            <w:vMerge w:val="restart"/>
          </w:tcPr>
          <w:p w14:paraId="5EC4DCA4" w14:textId="77777777" w:rsidR="00B55404" w:rsidRPr="00005B3B" w:rsidRDefault="00B55404" w:rsidP="00B55404">
            <w:pPr>
              <w:tabs>
                <w:tab w:val="left" w:pos="400"/>
                <w:tab w:val="center" w:pos="5102"/>
              </w:tabs>
              <w:jc w:val="center"/>
              <w:rPr>
                <w:lang w:eastAsia="en-US"/>
              </w:rPr>
            </w:pPr>
            <w:r w:rsidRPr="00005B3B">
              <w:rPr>
                <w:lang w:eastAsia="en-US"/>
              </w:rPr>
              <w:t>контрольные вопросы, рефераты, доклады, рефераты, презентации;</w:t>
            </w:r>
          </w:p>
          <w:p w14:paraId="41515C44" w14:textId="77777777" w:rsidR="00B55404" w:rsidRPr="00005B3B" w:rsidRDefault="00B55404" w:rsidP="00B55404">
            <w:pPr>
              <w:tabs>
                <w:tab w:val="left" w:pos="400"/>
                <w:tab w:val="center" w:pos="5102"/>
              </w:tabs>
              <w:jc w:val="center"/>
              <w:rPr>
                <w:lang w:eastAsia="en-US"/>
              </w:rPr>
            </w:pPr>
            <w:proofErr w:type="spellStart"/>
            <w:r w:rsidRPr="00005B3B">
              <w:rPr>
                <w:lang w:eastAsia="en-US"/>
              </w:rPr>
              <w:t>разноуровневые</w:t>
            </w:r>
            <w:proofErr w:type="spellEnd"/>
            <w:r w:rsidRPr="00005B3B">
              <w:rPr>
                <w:lang w:eastAsia="en-US"/>
              </w:rPr>
              <w:t xml:space="preserve"> задания,  индивидуальные задания, самостоятельные работы, </w:t>
            </w:r>
          </w:p>
          <w:p w14:paraId="694D6AA0" w14:textId="77777777" w:rsidR="00B55404" w:rsidRPr="00B55404" w:rsidRDefault="00B55404" w:rsidP="00B55404">
            <w:pPr>
              <w:jc w:val="both"/>
              <w:rPr>
                <w:sz w:val="20"/>
                <w:szCs w:val="20"/>
              </w:rPr>
            </w:pPr>
            <w:r w:rsidRPr="00005B3B">
              <w:rPr>
                <w:lang w:eastAsia="en-US"/>
              </w:rPr>
              <w:t>проверочные работы,</w:t>
            </w:r>
          </w:p>
        </w:tc>
      </w:tr>
      <w:tr w:rsidR="00FB7632" w:rsidRPr="00B55404" w14:paraId="23173991" w14:textId="77777777" w:rsidTr="00B55404">
        <w:trPr>
          <w:trHeight w:val="896"/>
        </w:trPr>
        <w:tc>
          <w:tcPr>
            <w:tcW w:w="1566" w:type="pct"/>
          </w:tcPr>
          <w:p w14:paraId="5F247A65" w14:textId="77777777" w:rsidR="00FB7632" w:rsidRPr="00B55404" w:rsidRDefault="00FB7632" w:rsidP="00FB7632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55404">
              <w:rPr>
                <w:sz w:val="20"/>
                <w:szCs w:val="20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1903" w:type="pct"/>
          </w:tcPr>
          <w:p w14:paraId="15785414" w14:textId="77777777"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14:paraId="443E3F82" w14:textId="77777777"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  <w:tr w:rsidR="00FB7632" w:rsidRPr="00B55404" w14:paraId="4508BEF5" w14:textId="77777777" w:rsidTr="00B55404">
        <w:trPr>
          <w:trHeight w:val="896"/>
        </w:trPr>
        <w:tc>
          <w:tcPr>
            <w:tcW w:w="1566" w:type="pct"/>
          </w:tcPr>
          <w:p w14:paraId="4D083343" w14:textId="77777777" w:rsidR="00FB7632" w:rsidRPr="00B55404" w:rsidRDefault="00FB7632" w:rsidP="00FB7632">
            <w:pPr>
              <w:suppressAutoHyphens/>
              <w:rPr>
                <w:sz w:val="20"/>
                <w:szCs w:val="20"/>
              </w:rPr>
            </w:pPr>
            <w:r w:rsidRPr="00B55404">
              <w:rPr>
                <w:sz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903" w:type="pct"/>
          </w:tcPr>
          <w:p w14:paraId="4EA36509" w14:textId="77777777"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14:paraId="6D67DFFC" w14:textId="77777777"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  <w:tr w:rsidR="00FB7632" w:rsidRPr="00B55404" w14:paraId="0E706305" w14:textId="77777777" w:rsidTr="00B55404">
        <w:trPr>
          <w:trHeight w:val="896"/>
        </w:trPr>
        <w:tc>
          <w:tcPr>
            <w:tcW w:w="1566" w:type="pct"/>
          </w:tcPr>
          <w:p w14:paraId="7B9292F1" w14:textId="77777777" w:rsidR="00FB7632" w:rsidRPr="00B55404" w:rsidRDefault="00FB7632" w:rsidP="00FB7632">
            <w:pPr>
              <w:widowControl w:val="0"/>
              <w:spacing w:line="269" w:lineRule="exact"/>
              <w:rPr>
                <w:sz w:val="20"/>
                <w:szCs w:val="20"/>
              </w:rPr>
            </w:pPr>
            <w:r w:rsidRPr="00B55404">
              <w:rPr>
                <w:sz w:val="20"/>
                <w:szCs w:val="20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903" w:type="pct"/>
          </w:tcPr>
          <w:p w14:paraId="411C34DE" w14:textId="77777777"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14:paraId="7224F24D" w14:textId="77777777"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</w:tbl>
    <w:p w14:paraId="089371CA" w14:textId="77777777" w:rsidR="001C1925" w:rsidRDefault="001C1925">
      <w:pPr>
        <w:spacing w:after="160"/>
      </w:pPr>
      <w:r>
        <w:br w:type="page"/>
      </w:r>
    </w:p>
    <w:p w14:paraId="205CF027" w14:textId="7840E6C7" w:rsidR="00B61280" w:rsidRDefault="00B61280" w:rsidP="00B61280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  <w:r w:rsidRPr="00B61280">
        <w:rPr>
          <w:b/>
          <w:i/>
          <w:sz w:val="28"/>
          <w:szCs w:val="28"/>
        </w:rPr>
        <w:t>Приложение</w:t>
      </w:r>
      <w:r w:rsidRPr="00B61280">
        <w:rPr>
          <w:b/>
          <w:i/>
          <w:sz w:val="28"/>
          <w:szCs w:val="28"/>
        </w:rPr>
        <w:br/>
        <w:t>к рабочей программе</w:t>
      </w:r>
    </w:p>
    <w:p w14:paraId="265C485F" w14:textId="70E61CBB" w:rsidR="00B61280" w:rsidRDefault="00B61280" w:rsidP="00B61280">
      <w:pPr>
        <w:widowControl w:val="0"/>
        <w:rPr>
          <w:sz w:val="28"/>
          <w:szCs w:val="28"/>
        </w:rPr>
      </w:pPr>
    </w:p>
    <w:p w14:paraId="46E924B9" w14:textId="4DDDE60A" w:rsidR="00B61280" w:rsidRDefault="00B61280" w:rsidP="00B61280">
      <w:pPr>
        <w:widowControl w:val="0"/>
        <w:rPr>
          <w:sz w:val="28"/>
          <w:szCs w:val="28"/>
        </w:rPr>
      </w:pPr>
    </w:p>
    <w:p w14:paraId="54CED963" w14:textId="6EB948CC" w:rsidR="00B61280" w:rsidRDefault="00B61280" w:rsidP="00B61280">
      <w:pPr>
        <w:widowControl w:val="0"/>
        <w:rPr>
          <w:sz w:val="28"/>
          <w:szCs w:val="28"/>
        </w:rPr>
      </w:pPr>
    </w:p>
    <w:p w14:paraId="552A9CCA" w14:textId="6F946D10" w:rsidR="00B61280" w:rsidRDefault="00B61280" w:rsidP="00B61280">
      <w:pPr>
        <w:widowControl w:val="0"/>
        <w:rPr>
          <w:sz w:val="28"/>
          <w:szCs w:val="28"/>
        </w:rPr>
      </w:pPr>
    </w:p>
    <w:p w14:paraId="2C28EB76" w14:textId="78BD1FD9" w:rsidR="00B61280" w:rsidRDefault="00B61280" w:rsidP="00B61280">
      <w:pPr>
        <w:widowControl w:val="0"/>
        <w:rPr>
          <w:sz w:val="28"/>
          <w:szCs w:val="28"/>
        </w:rPr>
      </w:pPr>
    </w:p>
    <w:p w14:paraId="0A7BCC16" w14:textId="34421C56" w:rsidR="00B61280" w:rsidRDefault="00B61280" w:rsidP="00B61280">
      <w:pPr>
        <w:widowControl w:val="0"/>
        <w:rPr>
          <w:sz w:val="28"/>
          <w:szCs w:val="28"/>
        </w:rPr>
      </w:pPr>
    </w:p>
    <w:p w14:paraId="6745CF3B" w14:textId="2CD90577" w:rsidR="00B61280" w:rsidRDefault="00B61280" w:rsidP="00B61280">
      <w:pPr>
        <w:widowControl w:val="0"/>
        <w:rPr>
          <w:sz w:val="28"/>
          <w:szCs w:val="28"/>
        </w:rPr>
      </w:pPr>
    </w:p>
    <w:p w14:paraId="1CB37069" w14:textId="36AB7B18" w:rsidR="00B61280" w:rsidRDefault="00B61280" w:rsidP="00B61280">
      <w:pPr>
        <w:widowControl w:val="0"/>
        <w:rPr>
          <w:sz w:val="28"/>
          <w:szCs w:val="28"/>
        </w:rPr>
      </w:pPr>
    </w:p>
    <w:p w14:paraId="6B9E18CA" w14:textId="1382FE26" w:rsidR="00B61280" w:rsidRDefault="00B61280" w:rsidP="00B61280">
      <w:pPr>
        <w:widowControl w:val="0"/>
        <w:rPr>
          <w:sz w:val="28"/>
          <w:szCs w:val="28"/>
        </w:rPr>
      </w:pPr>
    </w:p>
    <w:p w14:paraId="235CB83F" w14:textId="79F0D982" w:rsidR="00B61280" w:rsidRDefault="00B61280" w:rsidP="00B61280">
      <w:pPr>
        <w:widowControl w:val="0"/>
        <w:rPr>
          <w:sz w:val="28"/>
          <w:szCs w:val="28"/>
        </w:rPr>
      </w:pPr>
    </w:p>
    <w:p w14:paraId="27D54B7C" w14:textId="6424A2E3" w:rsidR="00B61280" w:rsidRDefault="00B61280" w:rsidP="00B61280">
      <w:pPr>
        <w:widowControl w:val="0"/>
        <w:rPr>
          <w:sz w:val="28"/>
          <w:szCs w:val="28"/>
        </w:rPr>
      </w:pPr>
    </w:p>
    <w:p w14:paraId="6EFD4972" w14:textId="32D2F46D" w:rsidR="00B61280" w:rsidRDefault="00B61280" w:rsidP="00B6128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5F7875D" w14:textId="77777777" w:rsidR="00B61280" w:rsidRDefault="00B61280" w:rsidP="00B61280">
      <w:pPr>
        <w:widowControl w:val="0"/>
        <w:jc w:val="center"/>
        <w:rPr>
          <w:sz w:val="28"/>
          <w:szCs w:val="28"/>
        </w:rPr>
      </w:pPr>
    </w:p>
    <w:p w14:paraId="0410B276" w14:textId="77777777" w:rsidR="00B61280" w:rsidRDefault="00B61280" w:rsidP="00B61280">
      <w:pPr>
        <w:widowControl w:val="0"/>
        <w:jc w:val="center"/>
        <w:rPr>
          <w:sz w:val="28"/>
          <w:szCs w:val="28"/>
        </w:rPr>
      </w:pPr>
    </w:p>
    <w:p w14:paraId="0F9B0AC6" w14:textId="77777777" w:rsidR="00B61280" w:rsidRDefault="00B61280" w:rsidP="00B61280">
      <w:pPr>
        <w:widowControl w:val="0"/>
        <w:jc w:val="center"/>
        <w:rPr>
          <w:sz w:val="28"/>
          <w:szCs w:val="28"/>
        </w:rPr>
      </w:pPr>
    </w:p>
    <w:p w14:paraId="49F9005B" w14:textId="77777777" w:rsidR="00B61280" w:rsidRDefault="00B61280" w:rsidP="00B61280">
      <w:pPr>
        <w:widowControl w:val="0"/>
        <w:rPr>
          <w:sz w:val="28"/>
          <w:szCs w:val="28"/>
        </w:rPr>
      </w:pPr>
    </w:p>
    <w:p w14:paraId="708F8643" w14:textId="77777777" w:rsidR="00B61280" w:rsidRDefault="00B61280" w:rsidP="00B61280">
      <w:pPr>
        <w:widowControl w:val="0"/>
        <w:jc w:val="center"/>
        <w:rPr>
          <w:sz w:val="28"/>
          <w:szCs w:val="28"/>
        </w:rPr>
      </w:pPr>
    </w:p>
    <w:p w14:paraId="4D1EA50F" w14:textId="77777777" w:rsidR="00B61280" w:rsidRDefault="00B61280" w:rsidP="00B61280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14:paraId="2BAF1FDF" w14:textId="77777777" w:rsidR="00B61280" w:rsidRDefault="00B61280" w:rsidP="00B61280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КОНТРОЛЯ УСПЕВАЕМОСТИ </w:t>
      </w:r>
    </w:p>
    <w:p w14:paraId="7866654E" w14:textId="77777777" w:rsidR="00B61280" w:rsidRDefault="00B61280" w:rsidP="00B61280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14:paraId="0B49637D" w14:textId="77777777" w:rsidR="00B61280" w:rsidRDefault="00B61280" w:rsidP="00B61280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 ПРЕДМЕТУ</w:t>
      </w:r>
    </w:p>
    <w:p w14:paraId="197A7985" w14:textId="77777777" w:rsidR="00B61280" w:rsidRDefault="00B61280" w:rsidP="00B61280">
      <w:pPr>
        <w:widowControl w:val="0"/>
        <w:jc w:val="center"/>
        <w:rPr>
          <w:b/>
          <w:sz w:val="28"/>
          <w:szCs w:val="28"/>
        </w:rPr>
      </w:pPr>
    </w:p>
    <w:p w14:paraId="0A94A542" w14:textId="77777777" w:rsidR="00B61280" w:rsidRDefault="00B61280" w:rsidP="00B61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i/>
          <w:sz w:val="22"/>
          <w:szCs w:val="28"/>
        </w:rPr>
      </w:pPr>
      <w:r>
        <w:rPr>
          <w:b/>
          <w:sz w:val="28"/>
          <w:szCs w:val="28"/>
        </w:rPr>
        <w:t xml:space="preserve">ДУП.01. Основы проектной деятельности </w:t>
      </w:r>
    </w:p>
    <w:p w14:paraId="03948276" w14:textId="5F9C251D" w:rsidR="00E60B93" w:rsidRDefault="00E60B93">
      <w:pPr>
        <w:spacing w:after="16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EFB804A" w14:textId="77777777" w:rsidR="00B61280" w:rsidRDefault="00B61280" w:rsidP="00B61280">
      <w:pPr>
        <w:pStyle w:val="a5"/>
        <w:widowControl w:val="0"/>
        <w:numPr>
          <w:ilvl w:val="0"/>
          <w:numId w:val="37"/>
        </w:numPr>
        <w:spacing w:before="0" w:beforeAutospacing="0" w:after="0" w:afterAutospacing="0" w:line="276" w:lineRule="auto"/>
        <w:contextualSpacing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ПАСПОРТ ФОНДА ОЦЕНОЧНЫХ СРЕДСТВ</w:t>
      </w:r>
    </w:p>
    <w:p w14:paraId="517563FC" w14:textId="77777777" w:rsidR="00B61280" w:rsidRDefault="00B61280" w:rsidP="00B61280">
      <w:pPr>
        <w:pStyle w:val="a5"/>
        <w:widowControl w:val="0"/>
        <w:spacing w:after="0"/>
        <w:jc w:val="center"/>
        <w:rPr>
          <w:b/>
          <w:sz w:val="28"/>
        </w:rPr>
      </w:pPr>
      <w:r>
        <w:rPr>
          <w:b/>
          <w:spacing w:val="-2"/>
          <w:sz w:val="28"/>
          <w:lang w:eastAsia="x-none"/>
        </w:rPr>
        <w:t>1</w:t>
      </w:r>
      <w:r>
        <w:rPr>
          <w:b/>
          <w:spacing w:val="-2"/>
          <w:sz w:val="28"/>
          <w:lang w:val="en-US" w:eastAsia="x-none"/>
        </w:rPr>
        <w:t xml:space="preserve">.1 </w:t>
      </w:r>
      <w:r>
        <w:rPr>
          <w:b/>
          <w:spacing w:val="-2"/>
          <w:sz w:val="28"/>
          <w:lang w:val="x-none" w:eastAsia="x-none"/>
        </w:rPr>
        <w:t>Область</w:t>
      </w:r>
      <w:r>
        <w:rPr>
          <w:b/>
          <w:sz w:val="28"/>
          <w:lang w:val="x-none" w:eastAsia="x-none"/>
        </w:rPr>
        <w:t xml:space="preserve"> </w:t>
      </w:r>
      <w:r>
        <w:rPr>
          <w:b/>
          <w:spacing w:val="-1"/>
          <w:sz w:val="28"/>
          <w:lang w:val="x-none" w:eastAsia="x-none"/>
        </w:rPr>
        <w:t>применения</w:t>
      </w:r>
    </w:p>
    <w:p w14:paraId="1F8990DE" w14:textId="77777777" w:rsidR="00B61280" w:rsidRDefault="00B61280" w:rsidP="00B61280">
      <w:pPr>
        <w:widowControl w:val="0"/>
        <w:tabs>
          <w:tab w:val="left" w:pos="2127"/>
        </w:tabs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Фонд оценочных средств предназначен для контроля и оценки результатов освоения ДУП.01. Основы проектной деятельности в рамках программы подготовки специалистов среднего звена по специальности среднего профессионального образования: 49.02.01 Физическая культура  в части реализации  федерального государственного образовательного стандарта среднего общего образования.</w:t>
      </w:r>
    </w:p>
    <w:p w14:paraId="7B8751B6" w14:textId="77777777" w:rsidR="00B61280" w:rsidRDefault="00B61280" w:rsidP="00B61280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>Ф</w:t>
      </w:r>
      <w:r>
        <w:rPr>
          <w:spacing w:val="-1"/>
          <w:sz w:val="28"/>
          <w:szCs w:val="28"/>
        </w:rPr>
        <w:t>ОС включает комплекты оценочных сре</w:t>
      </w:r>
      <w:proofErr w:type="gramStart"/>
      <w:r>
        <w:rPr>
          <w:spacing w:val="-1"/>
          <w:sz w:val="28"/>
          <w:szCs w:val="28"/>
        </w:rPr>
        <w:t>дств дл</w:t>
      </w:r>
      <w:proofErr w:type="gramEnd"/>
      <w:r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sz w:val="28"/>
          <w:szCs w:val="28"/>
        </w:rPr>
        <w:t>.</w:t>
      </w:r>
    </w:p>
    <w:p w14:paraId="1156B4BF" w14:textId="77777777" w:rsidR="00B61280" w:rsidRDefault="00B61280" w:rsidP="00B61280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ФОС разработан в соответствии с:</w:t>
      </w:r>
    </w:p>
    <w:p w14:paraId="4660C027" w14:textId="77777777" w:rsidR="00B61280" w:rsidRDefault="00B61280" w:rsidP="00B61280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Федеральным государственным образовательным стандартом среднего Общего образования, утвержденным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14:paraId="08B87DED" w14:textId="77777777" w:rsidR="00B61280" w:rsidRDefault="00B61280" w:rsidP="00B61280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 Положением о текущем контроле успеваемости студентов  колледжа ФГБОУ ВО «ГГУ»;</w:t>
      </w:r>
    </w:p>
    <w:p w14:paraId="28C393D6" w14:textId="77777777" w:rsidR="00B61280" w:rsidRDefault="00B61280" w:rsidP="00B61280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Положением о формах, периодичности и порядке проведения  промежуточной аттестации по программам среднего профессионального образования;</w:t>
      </w:r>
    </w:p>
    <w:p w14:paraId="720B4F0F" w14:textId="77777777" w:rsidR="00B61280" w:rsidRDefault="00B61280" w:rsidP="00B61280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Положением о формировании фондов оценочных средств;</w:t>
      </w:r>
    </w:p>
    <w:p w14:paraId="36E4D5E1" w14:textId="77777777" w:rsidR="00B61280" w:rsidRDefault="00B61280" w:rsidP="00B61280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Рабочей программой ДУП.01. Основы проектной деятельности</w:t>
      </w:r>
    </w:p>
    <w:p w14:paraId="03EDF414" w14:textId="77777777" w:rsidR="00B61280" w:rsidRDefault="00B61280" w:rsidP="00B61280">
      <w:pPr>
        <w:widowControl w:val="0"/>
        <w:ind w:firstLine="709"/>
        <w:jc w:val="both"/>
        <w:rPr>
          <w:b/>
        </w:rPr>
      </w:pPr>
    </w:p>
    <w:p w14:paraId="5AB966DA" w14:textId="77777777" w:rsidR="00B61280" w:rsidRDefault="00B61280" w:rsidP="00B61280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1.2 </w:t>
      </w:r>
      <w:r>
        <w:rPr>
          <w:b/>
          <w:spacing w:val="-1"/>
          <w:sz w:val="28"/>
          <w:szCs w:val="28"/>
        </w:rPr>
        <w:t>Результаты освоения элективного курса</w:t>
      </w:r>
    </w:p>
    <w:p w14:paraId="15AB8CE5" w14:textId="77777777" w:rsidR="00B61280" w:rsidRDefault="00B61280" w:rsidP="00B61280">
      <w:pPr>
        <w:widowControl w:val="0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содержания ДУП.01. Основы проектной деятельности обеспечивает достижение студентами следующих </w:t>
      </w:r>
      <w:r>
        <w:rPr>
          <w:b/>
          <w:bCs/>
          <w:sz w:val="28"/>
          <w:szCs w:val="28"/>
        </w:rPr>
        <w:t>результатов:</w:t>
      </w:r>
    </w:p>
    <w:p w14:paraId="7148DC8B" w14:textId="77777777" w:rsidR="00B61280" w:rsidRDefault="00B61280" w:rsidP="00B61280">
      <w:pPr>
        <w:widowControl w:val="0"/>
        <w:ind w:right="-7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Освоение умений и  усвоение знаний</w:t>
      </w:r>
      <w:r>
        <w:rPr>
          <w:color w:val="000000"/>
          <w:sz w:val="28"/>
          <w:szCs w:val="28"/>
        </w:rPr>
        <w:t xml:space="preserve"> </w:t>
      </w:r>
    </w:p>
    <w:p w14:paraId="1341B8E9" w14:textId="77777777" w:rsidR="00B61280" w:rsidRDefault="00B61280" w:rsidP="00B61280">
      <w:pPr>
        <w:widowControl w:val="0"/>
        <w:ind w:left="283" w:right="102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Знат</w:t>
      </w:r>
      <w:r>
        <w:rPr>
          <w:b/>
          <w:bCs/>
          <w:color w:val="000000"/>
          <w:spacing w:val="-1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:</w:t>
      </w:r>
    </w:p>
    <w:p w14:paraId="5B5F7239" w14:textId="77777777" w:rsidR="00B61280" w:rsidRDefault="00B61280" w:rsidP="00B61280">
      <w:pPr>
        <w:pStyle w:val="a5"/>
        <w:widowControl w:val="0"/>
        <w:numPr>
          <w:ilvl w:val="0"/>
          <w:numId w:val="39"/>
        </w:numPr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методику выполнения </w:t>
      </w:r>
      <w:r>
        <w:rPr>
          <w:color w:val="000000"/>
          <w:spacing w:val="-2"/>
          <w:sz w:val="28"/>
          <w:szCs w:val="28"/>
        </w:rPr>
        <w:t>проекта/</w:t>
      </w:r>
      <w:r>
        <w:rPr>
          <w:color w:val="000000"/>
          <w:sz w:val="28"/>
          <w:szCs w:val="28"/>
        </w:rPr>
        <w:t>иссле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ател</w:t>
      </w:r>
      <w:r>
        <w:rPr>
          <w:color w:val="000000"/>
          <w:spacing w:val="-2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ской 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або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ы;</w:t>
      </w:r>
    </w:p>
    <w:p w14:paraId="77ADDBA8" w14:textId="77777777" w:rsidR="00B61280" w:rsidRDefault="00B61280" w:rsidP="00B61280">
      <w:pPr>
        <w:pStyle w:val="a5"/>
        <w:widowControl w:val="0"/>
        <w:numPr>
          <w:ilvl w:val="0"/>
          <w:numId w:val="39"/>
        </w:numPr>
        <w:spacing w:before="0" w:beforeAutospacing="0" w:after="0" w:afterAutospacing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способы поиска и накопления необходимой информации, ее обработки и оформления результатов;</w:t>
      </w:r>
      <w:r>
        <w:rPr>
          <w:color w:val="000000"/>
          <w:sz w:val="28"/>
          <w:szCs w:val="28"/>
        </w:rPr>
        <w:t xml:space="preserve">  методы научного познания;</w:t>
      </w:r>
    </w:p>
    <w:p w14:paraId="63D0ABE6" w14:textId="77777777" w:rsidR="00B61280" w:rsidRDefault="00B61280" w:rsidP="00B61280">
      <w:pPr>
        <w:pStyle w:val="a5"/>
        <w:widowControl w:val="0"/>
        <w:numPr>
          <w:ilvl w:val="0"/>
          <w:numId w:val="39"/>
        </w:numPr>
        <w:spacing w:before="0" w:beforeAutospacing="0" w:after="0" w:afterAutospacing="0" w:line="276" w:lineRule="auto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>способы представления проекта/исследовательской работы;</w:t>
      </w:r>
    </w:p>
    <w:p w14:paraId="575F77BC" w14:textId="77777777" w:rsidR="00B61280" w:rsidRDefault="00B61280" w:rsidP="00B61280">
      <w:pPr>
        <w:pStyle w:val="a5"/>
        <w:widowControl w:val="0"/>
        <w:numPr>
          <w:ilvl w:val="0"/>
          <w:numId w:val="39"/>
        </w:numPr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критерии оценки проекта/исследовательской работы.</w:t>
      </w:r>
    </w:p>
    <w:p w14:paraId="048157B1" w14:textId="77777777" w:rsidR="00B61280" w:rsidRDefault="00B61280" w:rsidP="00B61280">
      <w:pPr>
        <w:widowControl w:val="0"/>
        <w:ind w:left="283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Умет</w:t>
      </w:r>
      <w:r>
        <w:rPr>
          <w:b/>
          <w:bCs/>
          <w:color w:val="000000"/>
          <w:spacing w:val="-2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:</w:t>
      </w:r>
    </w:p>
    <w:p w14:paraId="710DE675" w14:textId="77777777" w:rsidR="00B61280" w:rsidRDefault="00B61280" w:rsidP="00B61280">
      <w:pPr>
        <w:pStyle w:val="a5"/>
        <w:widowControl w:val="0"/>
        <w:numPr>
          <w:ilvl w:val="0"/>
          <w:numId w:val="41"/>
        </w:numPr>
        <w:spacing w:before="0" w:beforeAutospacing="0" w:after="0" w:afterAutospacing="0" w:line="276" w:lineRule="auto"/>
        <w:contextualSpacing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определять объект исследования, формулировать цель, составлять план выполнения проекта/ исследования;</w:t>
      </w:r>
    </w:p>
    <w:p w14:paraId="3D4F0972" w14:textId="77777777" w:rsidR="00B61280" w:rsidRDefault="00B61280" w:rsidP="00B61280">
      <w:pPr>
        <w:pStyle w:val="a5"/>
        <w:widowControl w:val="0"/>
        <w:numPr>
          <w:ilvl w:val="0"/>
          <w:numId w:val="41"/>
        </w:numPr>
        <w:spacing w:before="0" w:beforeAutospacing="0" w:after="0" w:afterAutospacing="0" w:line="276" w:lineRule="auto"/>
        <w:contextualSpacing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осуществлять сбор, изучение и обработку информации;</w:t>
      </w:r>
    </w:p>
    <w:p w14:paraId="1C2A2678" w14:textId="77777777" w:rsidR="00B61280" w:rsidRDefault="00B61280" w:rsidP="00B61280">
      <w:pPr>
        <w:pStyle w:val="a5"/>
        <w:widowControl w:val="0"/>
        <w:numPr>
          <w:ilvl w:val="0"/>
          <w:numId w:val="41"/>
        </w:numPr>
        <w:spacing w:before="0" w:beforeAutospacing="0" w:after="0" w:afterAutospacing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формулировать выводы и делать обобщения;</w:t>
      </w:r>
    </w:p>
    <w:p w14:paraId="18128B15" w14:textId="77777777" w:rsidR="00B61280" w:rsidRDefault="00B61280" w:rsidP="00B61280">
      <w:pPr>
        <w:pStyle w:val="a5"/>
        <w:widowControl w:val="0"/>
        <w:numPr>
          <w:ilvl w:val="0"/>
          <w:numId w:val="41"/>
        </w:numPr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>работать с компьютерными программами при обработке и оформлении результатов исследования (создание мультимедийной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презентации); </w:t>
      </w:r>
    </w:p>
    <w:p w14:paraId="1A6E7508" w14:textId="77777777" w:rsidR="00B61280" w:rsidRDefault="00B61280" w:rsidP="00B61280">
      <w:pPr>
        <w:pStyle w:val="a5"/>
        <w:widowControl w:val="0"/>
        <w:numPr>
          <w:ilvl w:val="0"/>
          <w:numId w:val="41"/>
        </w:numPr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ф</w:t>
      </w:r>
      <w:r>
        <w:rPr>
          <w:color w:val="000000"/>
          <w:sz w:val="28"/>
          <w:szCs w:val="28"/>
        </w:rPr>
        <w:t>ормл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ть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защ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z w:val="28"/>
          <w:szCs w:val="28"/>
        </w:rPr>
        <w:t>щать</w:t>
      </w:r>
      <w:r>
        <w:rPr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проектно</w:t>
      </w:r>
      <w:r>
        <w:rPr>
          <w:color w:val="000000"/>
          <w:spacing w:val="-3"/>
          <w:sz w:val="28"/>
          <w:szCs w:val="28"/>
        </w:rPr>
        <w:t>-</w:t>
      </w:r>
      <w:r>
        <w:rPr>
          <w:color w:val="000000"/>
          <w:sz w:val="28"/>
          <w:szCs w:val="28"/>
        </w:rPr>
        <w:t>исследователь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е ст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денческие  </w:t>
      </w:r>
      <w:r>
        <w:rPr>
          <w:color w:val="000000"/>
          <w:spacing w:val="-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бо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sz w:val="28"/>
          <w:szCs w:val="28"/>
        </w:rPr>
        <w:t>ы.</w:t>
      </w:r>
    </w:p>
    <w:p w14:paraId="1A8C6390" w14:textId="77777777" w:rsidR="00B61280" w:rsidRDefault="00B61280" w:rsidP="00B61280">
      <w:pPr>
        <w:widowControl w:val="0"/>
        <w:spacing w:after="13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форме дифференцированного зачета.</w:t>
      </w:r>
    </w:p>
    <w:p w14:paraId="16D452DF" w14:textId="77777777" w:rsidR="00B61280" w:rsidRDefault="00B61280" w:rsidP="00B61280">
      <w:pPr>
        <w:rPr>
          <w:b/>
        </w:rPr>
        <w:sectPr w:rsidR="00B61280">
          <w:pgSz w:w="12240" w:h="15840"/>
          <w:pgMar w:top="1134" w:right="1134" w:bottom="851" w:left="1701" w:header="709" w:footer="709" w:gutter="0"/>
          <w:cols w:space="720"/>
        </w:sectPr>
      </w:pPr>
    </w:p>
    <w:p w14:paraId="6A7BFA65" w14:textId="77777777" w:rsidR="00B61280" w:rsidRDefault="00B61280" w:rsidP="00B61280">
      <w:pPr>
        <w:widowControl w:val="0"/>
        <w:jc w:val="center"/>
        <w:rPr>
          <w:b/>
          <w:sz w:val="28"/>
        </w:rPr>
      </w:pPr>
      <w:r>
        <w:rPr>
          <w:b/>
          <w:bCs/>
          <w:sz w:val="28"/>
        </w:rPr>
        <w:t>1.3 Контроль и оценка освоения учебного предмета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211"/>
        <w:gridCol w:w="5954"/>
        <w:gridCol w:w="2835"/>
      </w:tblGrid>
      <w:tr w:rsidR="00B61280" w14:paraId="205078F1" w14:textId="77777777" w:rsidTr="00B6128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D62D" w14:textId="77777777" w:rsidR="00B61280" w:rsidRDefault="00B61280">
            <w:pPr>
              <w:widowControl w:val="0"/>
              <w:jc w:val="center"/>
              <w:rPr>
                <w:b/>
              </w:rPr>
            </w:pPr>
            <w:r>
              <w:t>Результаты обучения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3BE3" w14:textId="77777777" w:rsidR="00B61280" w:rsidRDefault="00B61280">
            <w:pPr>
              <w:widowControl w:val="0"/>
              <w:jc w:val="center"/>
              <w:rPr>
                <w:b/>
              </w:rPr>
            </w:pPr>
            <w: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4E81" w14:textId="77777777" w:rsidR="00B61280" w:rsidRDefault="00B61280">
            <w:pPr>
              <w:widowControl w:val="0"/>
              <w:jc w:val="center"/>
              <w:rPr>
                <w:b/>
              </w:rPr>
            </w:pPr>
            <w:r>
              <w:t>Методы оценки</w:t>
            </w:r>
          </w:p>
        </w:tc>
      </w:tr>
      <w:tr w:rsidR="00B61280" w14:paraId="0AE938BD" w14:textId="77777777" w:rsidTr="00B6128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735E" w14:textId="77777777" w:rsidR="00B61280" w:rsidRDefault="00B61280">
            <w:pPr>
              <w:widowControl w:val="0"/>
              <w:rPr>
                <w:szCs w:val="22"/>
                <w:lang w:eastAsia="en-US"/>
              </w:rPr>
            </w:pPr>
            <w:r>
              <w:t xml:space="preserve">Знать: </w:t>
            </w:r>
          </w:p>
          <w:p w14:paraId="0C22B15F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3"/>
              </w:numPr>
              <w:spacing w:before="0" w:beforeAutospacing="0" w:after="0" w:afterAutospacing="0"/>
              <w:ind w:left="0" w:firstLine="567"/>
              <w:contextualSpacing/>
              <w:jc w:val="both"/>
            </w:pPr>
            <w:r>
              <w:t xml:space="preserve">основы методологии проектной и исследовательской деятельности; </w:t>
            </w:r>
          </w:p>
          <w:p w14:paraId="29FB4348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3"/>
              </w:numPr>
              <w:spacing w:before="0" w:beforeAutospacing="0" w:after="0" w:afterAutospacing="0"/>
              <w:ind w:left="0" w:firstLine="567"/>
              <w:contextualSpacing/>
              <w:jc w:val="both"/>
            </w:pPr>
            <w:r>
              <w:t>структуру и правила оформления проектной и исследовательской работы</w:t>
            </w:r>
          </w:p>
          <w:p w14:paraId="2750FCB8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3"/>
              </w:numPr>
              <w:spacing w:before="0" w:beforeAutospacing="0" w:after="0" w:afterAutospacing="0"/>
              <w:ind w:left="0" w:firstLine="567"/>
              <w:contextualSpacing/>
              <w:jc w:val="both"/>
            </w:pPr>
            <w:r>
              <w:t xml:space="preserve">характерные признаки проектных и исследовательских работ; </w:t>
            </w:r>
          </w:p>
          <w:p w14:paraId="68FBF755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3"/>
              </w:numPr>
              <w:spacing w:before="0" w:beforeAutospacing="0" w:after="0" w:afterAutospacing="0"/>
              <w:ind w:left="0" w:firstLine="567"/>
              <w:contextualSpacing/>
              <w:jc w:val="both"/>
            </w:pPr>
            <w:r>
              <w:t>. этапы проектирования и научного исследования</w:t>
            </w:r>
            <w:proofErr w:type="gramStart"/>
            <w:r>
              <w:t xml:space="preserve">;. </w:t>
            </w:r>
            <w:proofErr w:type="gramEnd"/>
            <w:r>
              <w:t>формы и методы проектирования, учебного и научного исследования;. требования, предъявляемые к защите проекта</w:t>
            </w:r>
          </w:p>
          <w:p w14:paraId="254C6593" w14:textId="77777777" w:rsidR="00B61280" w:rsidRDefault="00B61280">
            <w:pPr>
              <w:widowControl w:val="0"/>
            </w:pPr>
            <w:r>
              <w:t>.;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F3E" w14:textId="77777777" w:rsidR="00B61280" w:rsidRDefault="00B61280">
            <w:pPr>
              <w:widowControl w:val="0"/>
            </w:pPr>
            <w:r>
              <w:sym w:font="Symbol" w:char="F02D"/>
            </w:r>
            <w:r>
              <w:t xml:space="preserve"> Демонстрирует понимание основных методологий проектной и исследовательской деятельности; </w:t>
            </w:r>
          </w:p>
          <w:p w14:paraId="2E412B5F" w14:textId="77777777" w:rsidR="00B61280" w:rsidRDefault="00B61280">
            <w:pPr>
              <w:widowControl w:val="0"/>
            </w:pPr>
            <w:r>
              <w:sym w:font="Symbol" w:char="F02D"/>
            </w:r>
            <w:r>
              <w:t xml:space="preserve"> анализирует структуру проектной и исследовательской работы</w:t>
            </w:r>
          </w:p>
          <w:p w14:paraId="15299A14" w14:textId="77777777" w:rsidR="00B61280" w:rsidRDefault="00B61280">
            <w:pPr>
              <w:widowControl w:val="0"/>
            </w:pPr>
            <w:r>
              <w:sym w:font="Symbol" w:char="F02D"/>
            </w:r>
            <w:r>
              <w:t xml:space="preserve"> демонстрирует понимание форм и методов проектирования, учебного и научного исследования;</w:t>
            </w:r>
          </w:p>
          <w:p w14:paraId="7808BE70" w14:textId="77777777" w:rsidR="00B61280" w:rsidRDefault="00B61280">
            <w:pPr>
              <w:widowControl w:val="0"/>
            </w:pPr>
            <w:r>
              <w:t xml:space="preserve"> </w:t>
            </w:r>
            <w:r>
              <w:sym w:font="Symbol" w:char="F02D"/>
            </w:r>
            <w:r>
              <w:t xml:space="preserve"> ориентируется в требованиях, предъявляемых к защите проекта, реферата, курсовой и выпускной квалификационной работы</w:t>
            </w:r>
          </w:p>
          <w:p w14:paraId="027ED257" w14:textId="77777777" w:rsidR="00B61280" w:rsidRDefault="00B61280">
            <w:pPr>
              <w:widowControl w:val="0"/>
            </w:pPr>
            <w:r>
              <w:sym w:font="Symbol" w:char="F02D"/>
            </w:r>
            <w:r>
              <w:t xml:space="preserve"> свободно определяет характерные признаки проектных и исследовательских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0CA0" w14:textId="77777777" w:rsidR="00B61280" w:rsidRDefault="00B61280">
            <w:pPr>
              <w:widowControl w:val="0"/>
            </w:pPr>
            <w:r>
              <w:t>; Экспертное наблюдение за выступлениями с докладами и презентациями, ответы на вопросы, , сдача дифференцированного;. зачёта</w:t>
            </w:r>
          </w:p>
        </w:tc>
      </w:tr>
      <w:tr w:rsidR="00B61280" w14:paraId="6407FF6A" w14:textId="77777777" w:rsidTr="00B6128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5047" w14:textId="77777777" w:rsidR="00B61280" w:rsidRDefault="00B61280">
            <w:pPr>
              <w:pStyle w:val="a5"/>
              <w:widowControl w:val="0"/>
              <w:spacing w:after="0"/>
              <w:jc w:val="both"/>
            </w:pPr>
            <w:r>
              <w:t xml:space="preserve">Уметь: </w:t>
            </w:r>
          </w:p>
          <w:p w14:paraId="153E6E51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формулировать тему проектной и исследовательской работы, доказывать её актуальность; </w:t>
            </w:r>
          </w:p>
          <w:p w14:paraId="171AC796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составлять индивидуальный план проектной и исследовательской работы; </w:t>
            </w:r>
          </w:p>
          <w:p w14:paraId="796774C5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выделять объект и предмет исследования; </w:t>
            </w:r>
          </w:p>
          <w:p w14:paraId="10F79B03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определять цели и задачи проектной и исследовательской работы; </w:t>
            </w:r>
          </w:p>
          <w:p w14:paraId="060275DF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14:paraId="27708CD5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. выбирать и применять на практике методы исследовательской работы, адекватные задачам исследования; </w:t>
            </w:r>
          </w:p>
          <w:p w14:paraId="23D79049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оформлять теоретические и экспериментальные результаты исследовательской и проектной работы; </w:t>
            </w:r>
          </w:p>
          <w:p w14:paraId="1FC7103F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оформлять результаты.  проектной и исследовательской работы; </w:t>
            </w:r>
          </w:p>
          <w:p w14:paraId="32C6FE8E" w14:textId="77777777" w:rsidR="00B61280" w:rsidRDefault="00B61280" w:rsidP="00B61280">
            <w:pPr>
              <w:pStyle w:val="a5"/>
              <w:widowControl w:val="0"/>
              <w:numPr>
                <w:ilvl w:val="0"/>
                <w:numId w:val="45"/>
              </w:numPr>
              <w:spacing w:before="0" w:beforeAutospacing="0" w:after="0" w:afterAutospacing="0"/>
              <w:contextualSpacing/>
              <w:jc w:val="both"/>
            </w:pPr>
            <w:r>
              <w:t xml:space="preserve">работать с различными информационными ресурсами; разрабатывать и защищать проекты различных типологий; оформлять и защищать учебно-исследовательские работы </w:t>
            </w:r>
          </w:p>
          <w:p w14:paraId="172053DF" w14:textId="77777777" w:rsidR="00B61280" w:rsidRDefault="00B61280">
            <w:pPr>
              <w:widowControl w:val="0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5406" w14:textId="77777777" w:rsidR="00B61280" w:rsidRDefault="00B61280">
            <w:pPr>
              <w:widowControl w:val="0"/>
            </w:pPr>
            <w:r>
              <w:sym w:font="Symbol" w:char="F02D"/>
            </w:r>
            <w:r>
              <w:t xml:space="preserve"> Самостоятельно формулирует тему проектной и исследовательской работы;</w:t>
            </w:r>
          </w:p>
          <w:p w14:paraId="482A44FE" w14:textId="77777777" w:rsidR="00B61280" w:rsidRDefault="00B61280">
            <w:pPr>
              <w:widowControl w:val="0"/>
            </w:pPr>
            <w:r>
              <w:t xml:space="preserve"> </w:t>
            </w:r>
            <w:r>
              <w:sym w:font="Symbol" w:char="F02D"/>
            </w:r>
            <w:r>
              <w:t xml:space="preserve"> самостоятельно составляет индивидуальный план проектной и исследовательской работы;</w:t>
            </w:r>
          </w:p>
          <w:p w14:paraId="18A5A3CF" w14:textId="77777777" w:rsidR="00B61280" w:rsidRDefault="00B61280">
            <w:pPr>
              <w:widowControl w:val="0"/>
            </w:pPr>
            <w:r>
              <w:t xml:space="preserve"> </w:t>
            </w:r>
            <w:r>
              <w:sym w:font="Symbol" w:char="F02D"/>
            </w:r>
            <w:r>
              <w:t xml:space="preserve"> самостоятельно выделяет объект и предмет исследования; </w:t>
            </w:r>
          </w:p>
          <w:p w14:paraId="258A0661" w14:textId="77777777" w:rsidR="00B61280" w:rsidRDefault="00B61280">
            <w:pPr>
              <w:widowControl w:val="0"/>
            </w:pPr>
            <w:r>
              <w:sym w:font="Symbol" w:char="F02D"/>
            </w:r>
            <w:r>
              <w:t xml:space="preserve"> самостоятельно определяет цели и задачи проектной и исследовательской работы; </w:t>
            </w:r>
          </w:p>
          <w:p w14:paraId="3B238A56" w14:textId="77777777" w:rsidR="00B61280" w:rsidRDefault="00B61280">
            <w:pPr>
              <w:widowControl w:val="0"/>
            </w:pPr>
            <w:r>
              <w:sym w:font="Symbol" w:char="F02D"/>
            </w:r>
            <w:r>
              <w:t xml:space="preserve"> демонстрирует понимание работы с различными источниками, в том числе с первоисточниками, грамотно их цитирует, оформляет библиографические ссылки, составляет библиографический список по проблеме.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993" w14:textId="77777777" w:rsidR="00B61280" w:rsidRDefault="00B61280">
            <w:pPr>
              <w:widowControl w:val="0"/>
            </w:pPr>
            <w:r>
              <w:t>Выступления с докладами и презентациями, ответы на вопросы, выполнение практических работ, сдача дифференцированного зачёта</w:t>
            </w:r>
          </w:p>
        </w:tc>
      </w:tr>
    </w:tbl>
    <w:p w14:paraId="21DE7EBE" w14:textId="77777777" w:rsidR="00B61280" w:rsidRDefault="00B61280" w:rsidP="00B61280">
      <w:pPr>
        <w:rPr>
          <w:b/>
        </w:rPr>
        <w:sectPr w:rsidR="00B61280">
          <w:pgSz w:w="15840" w:h="12240" w:orient="landscape"/>
          <w:pgMar w:top="1276" w:right="709" w:bottom="760" w:left="851" w:header="709" w:footer="709" w:gutter="0"/>
          <w:cols w:space="720"/>
        </w:sectPr>
      </w:pPr>
    </w:p>
    <w:p w14:paraId="6FB114D0" w14:textId="77777777" w:rsidR="00B61280" w:rsidRDefault="00B61280" w:rsidP="00B61280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2. Комплект оценочных средств (КОС)</w:t>
      </w:r>
    </w:p>
    <w:p w14:paraId="77786EF0" w14:textId="77777777" w:rsidR="00B61280" w:rsidRDefault="00B61280" w:rsidP="00B61280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2.1 Комплект оценочных средств для текущего (в том числе рубежного) контроля</w:t>
      </w:r>
    </w:p>
    <w:p w14:paraId="6244E54C" w14:textId="77777777" w:rsidR="00B61280" w:rsidRDefault="00B61280" w:rsidP="00B61280">
      <w:pPr>
        <w:widowControl w:val="0"/>
        <w:jc w:val="both"/>
        <w:rPr>
          <w:sz w:val="28"/>
        </w:rPr>
      </w:pPr>
      <w:r>
        <w:rPr>
          <w:rFonts w:eastAsia="TimesNewRomanPS-BoldMT"/>
        </w:rPr>
        <w:t xml:space="preserve">Текущий контроль успеваемости представляет </w:t>
      </w:r>
      <w:r>
        <w:rPr>
          <w:rFonts w:eastAsia="TimesNewRomanPS-BoldMT"/>
          <w:sz w:val="28"/>
        </w:rPr>
        <w:t xml:space="preserve">собой проверку усвоения учебного материала, регулярно осуществляемую на протяжении семестра. При этом акцент делается на установлении подробной, реальной картины достижений и успешности усвоения студентами учебного материала семестра на данный момент времени. </w:t>
      </w:r>
    </w:p>
    <w:p w14:paraId="081D750C" w14:textId="77777777" w:rsidR="00B61280" w:rsidRDefault="00B61280" w:rsidP="00B61280">
      <w:pPr>
        <w:widowControl w:val="0"/>
        <w:jc w:val="both"/>
        <w:rPr>
          <w:b/>
          <w:sz w:val="28"/>
        </w:rPr>
      </w:pPr>
      <w:r>
        <w:rPr>
          <w:b/>
          <w:sz w:val="28"/>
        </w:rPr>
        <w:t xml:space="preserve">Формы текущего контроля </w:t>
      </w:r>
    </w:p>
    <w:p w14:paraId="6D1FF811" w14:textId="77777777" w:rsidR="00B61280" w:rsidRDefault="00B61280" w:rsidP="00B61280">
      <w:pPr>
        <w:widowControl w:val="0"/>
        <w:numPr>
          <w:ilvl w:val="0"/>
          <w:numId w:val="47"/>
        </w:numPr>
        <w:rPr>
          <w:sz w:val="28"/>
        </w:rPr>
      </w:pPr>
      <w:r>
        <w:rPr>
          <w:sz w:val="28"/>
        </w:rPr>
        <w:t xml:space="preserve">устный опрос, </w:t>
      </w:r>
    </w:p>
    <w:p w14:paraId="7E7C928B" w14:textId="77777777" w:rsidR="00B61280" w:rsidRDefault="00B61280" w:rsidP="00B61280">
      <w:pPr>
        <w:widowControl w:val="0"/>
        <w:numPr>
          <w:ilvl w:val="0"/>
          <w:numId w:val="47"/>
        </w:numPr>
        <w:rPr>
          <w:sz w:val="28"/>
        </w:rPr>
      </w:pPr>
      <w:r>
        <w:rPr>
          <w:sz w:val="28"/>
        </w:rPr>
        <w:t xml:space="preserve">проверка результатов внеаудиторной самостоятельной работы, </w:t>
      </w:r>
    </w:p>
    <w:p w14:paraId="0C0ECDC5" w14:textId="77777777" w:rsidR="00B61280" w:rsidRDefault="00B61280" w:rsidP="00B61280">
      <w:pPr>
        <w:widowControl w:val="0"/>
        <w:numPr>
          <w:ilvl w:val="0"/>
          <w:numId w:val="47"/>
        </w:numPr>
        <w:rPr>
          <w:sz w:val="28"/>
        </w:rPr>
      </w:pPr>
      <w:r>
        <w:rPr>
          <w:sz w:val="28"/>
        </w:rPr>
        <w:t xml:space="preserve">тестирование, </w:t>
      </w:r>
    </w:p>
    <w:p w14:paraId="2EF8A801" w14:textId="77777777" w:rsidR="00B61280" w:rsidRDefault="00B61280" w:rsidP="00B61280">
      <w:pPr>
        <w:widowControl w:val="0"/>
        <w:numPr>
          <w:ilvl w:val="0"/>
          <w:numId w:val="47"/>
        </w:numPr>
        <w:rPr>
          <w:sz w:val="28"/>
        </w:rPr>
      </w:pPr>
      <w:r>
        <w:rPr>
          <w:sz w:val="28"/>
        </w:rPr>
        <w:t xml:space="preserve">экспресс-опрос, </w:t>
      </w:r>
    </w:p>
    <w:p w14:paraId="1451F300" w14:textId="77777777" w:rsidR="00B61280" w:rsidRDefault="00B61280" w:rsidP="00B61280">
      <w:pPr>
        <w:widowControl w:val="0"/>
        <w:numPr>
          <w:ilvl w:val="0"/>
          <w:numId w:val="47"/>
        </w:numPr>
        <w:rPr>
          <w:sz w:val="28"/>
        </w:rPr>
      </w:pPr>
      <w:r>
        <w:rPr>
          <w:sz w:val="28"/>
        </w:rPr>
        <w:t>выполнение и защита презентации,</w:t>
      </w:r>
    </w:p>
    <w:p w14:paraId="26E4092A" w14:textId="77777777" w:rsidR="00B61280" w:rsidRDefault="00B61280" w:rsidP="00B61280">
      <w:pPr>
        <w:widowControl w:val="0"/>
        <w:numPr>
          <w:ilvl w:val="0"/>
          <w:numId w:val="47"/>
        </w:numPr>
        <w:rPr>
          <w:sz w:val="28"/>
        </w:rPr>
      </w:pPr>
      <w:r>
        <w:rPr>
          <w:sz w:val="28"/>
        </w:rPr>
        <w:t xml:space="preserve">выполнение упражнений по изучаемой теме, </w:t>
      </w:r>
    </w:p>
    <w:p w14:paraId="154052A6" w14:textId="77777777" w:rsidR="00B61280" w:rsidRDefault="00B61280" w:rsidP="00B61280">
      <w:pPr>
        <w:widowControl w:val="0"/>
        <w:numPr>
          <w:ilvl w:val="0"/>
          <w:numId w:val="47"/>
        </w:numPr>
        <w:rPr>
          <w:sz w:val="28"/>
        </w:rPr>
      </w:pPr>
      <w:r>
        <w:rPr>
          <w:sz w:val="28"/>
        </w:rPr>
        <w:t xml:space="preserve">наблюдение за уровнем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z w:val="28"/>
        </w:rPr>
        <w:t xml:space="preserve"> элементов общих компетенций.</w:t>
      </w:r>
    </w:p>
    <w:p w14:paraId="5FAF5B3B" w14:textId="77777777" w:rsidR="00B61280" w:rsidRDefault="00B61280" w:rsidP="00B61280">
      <w:pPr>
        <w:widowControl w:val="0"/>
        <w:ind w:right="-111"/>
        <w:jc w:val="both"/>
        <w:rPr>
          <w:rFonts w:eastAsia="Calibri"/>
          <w:sz w:val="28"/>
          <w:lang w:val="x-none" w:eastAsia="x-none"/>
        </w:rPr>
      </w:pPr>
      <w:r>
        <w:rPr>
          <w:rFonts w:eastAsia="Calibri"/>
          <w:sz w:val="28"/>
          <w:lang w:val="x-none" w:eastAsia="x-none"/>
        </w:rPr>
        <w:t xml:space="preserve">На каждом занятии студенты получают задания для самостоятельного выполнения. Для устного контроля избираются такие формы как проверка способности составить устное высказывание на заданную тему, пересказать и проанализировать информацию, способность адекватно понимать прослушанную информацию и выполнять задания по ней, способность проявить адекватную реакцию в таких формах устных заданий как ролевые игры и ситуации общения. В качестве письменной проверки используются различного рода тесты. </w:t>
      </w:r>
    </w:p>
    <w:p w14:paraId="654BD7B9" w14:textId="77777777" w:rsidR="00B61280" w:rsidRDefault="00B61280" w:rsidP="00B61280">
      <w:pPr>
        <w:widowControl w:val="0"/>
        <w:numPr>
          <w:ilvl w:val="0"/>
          <w:numId w:val="49"/>
        </w:numPr>
        <w:ind w:right="31"/>
        <w:jc w:val="both"/>
        <w:rPr>
          <w:rFonts w:eastAsia="Calibri"/>
          <w:sz w:val="28"/>
          <w:lang w:val="x-none" w:eastAsia="x-none"/>
        </w:rPr>
      </w:pPr>
      <w:r>
        <w:rPr>
          <w:rFonts w:eastAsia="Calibri"/>
          <w:sz w:val="28"/>
          <w:lang w:val="x-none" w:eastAsia="x-none"/>
        </w:rPr>
        <w:t>Используются следующие методики тестирования:</w:t>
      </w:r>
    </w:p>
    <w:p w14:paraId="299FC6A0" w14:textId="77777777" w:rsidR="00B61280" w:rsidRDefault="00B61280" w:rsidP="00B61280">
      <w:pPr>
        <w:widowControl w:val="0"/>
        <w:numPr>
          <w:ilvl w:val="0"/>
          <w:numId w:val="49"/>
        </w:numPr>
        <w:tabs>
          <w:tab w:val="left" w:pos="284"/>
        </w:tabs>
        <w:ind w:right="31"/>
        <w:rPr>
          <w:sz w:val="28"/>
        </w:rPr>
      </w:pPr>
      <w:r>
        <w:rPr>
          <w:sz w:val="28"/>
        </w:rPr>
        <w:t>Множественный выбор;</w:t>
      </w:r>
    </w:p>
    <w:p w14:paraId="7193A99C" w14:textId="77777777" w:rsidR="00B61280" w:rsidRDefault="00B61280" w:rsidP="00B61280">
      <w:pPr>
        <w:widowControl w:val="0"/>
        <w:numPr>
          <w:ilvl w:val="0"/>
          <w:numId w:val="49"/>
        </w:numPr>
        <w:tabs>
          <w:tab w:val="left" w:pos="284"/>
        </w:tabs>
        <w:ind w:right="31"/>
        <w:rPr>
          <w:sz w:val="28"/>
        </w:rPr>
      </w:pPr>
      <w:r>
        <w:rPr>
          <w:sz w:val="28"/>
        </w:rPr>
        <w:t>Заполнение пропусков;</w:t>
      </w:r>
    </w:p>
    <w:p w14:paraId="48DEBC6F" w14:textId="77777777" w:rsidR="00B61280" w:rsidRDefault="00B61280" w:rsidP="00B61280">
      <w:pPr>
        <w:widowControl w:val="0"/>
        <w:numPr>
          <w:ilvl w:val="0"/>
          <w:numId w:val="49"/>
        </w:numPr>
        <w:tabs>
          <w:tab w:val="left" w:pos="284"/>
        </w:tabs>
        <w:ind w:right="31"/>
        <w:rPr>
          <w:sz w:val="28"/>
        </w:rPr>
      </w:pPr>
      <w:r>
        <w:rPr>
          <w:sz w:val="28"/>
        </w:rPr>
        <w:t>Выбор одного правильного ответа;</w:t>
      </w:r>
    </w:p>
    <w:p w14:paraId="23EFC46B" w14:textId="77777777" w:rsidR="00B61280" w:rsidRDefault="00B61280" w:rsidP="00B61280">
      <w:pPr>
        <w:widowControl w:val="0"/>
        <w:numPr>
          <w:ilvl w:val="0"/>
          <w:numId w:val="49"/>
        </w:numPr>
        <w:tabs>
          <w:tab w:val="left" w:pos="284"/>
        </w:tabs>
        <w:ind w:right="31"/>
        <w:rPr>
          <w:sz w:val="28"/>
        </w:rPr>
      </w:pPr>
      <w:r>
        <w:rPr>
          <w:sz w:val="28"/>
        </w:rPr>
        <w:t>Подбор нужной формы / слова.</w:t>
      </w:r>
    </w:p>
    <w:p w14:paraId="404F0B65" w14:textId="77777777" w:rsidR="00B61280" w:rsidRDefault="00B61280" w:rsidP="00B61280">
      <w:pPr>
        <w:widowControl w:val="0"/>
        <w:ind w:right="31"/>
        <w:jc w:val="both"/>
        <w:rPr>
          <w:sz w:val="28"/>
        </w:rPr>
      </w:pPr>
      <w:r>
        <w:rPr>
          <w:sz w:val="28"/>
        </w:rPr>
        <w:t>Тестирование может проходить с использованием компьютера, что позволяет значительно сократить время контроля и сразу увидеть результат тестирования.</w:t>
      </w:r>
    </w:p>
    <w:p w14:paraId="33750951" w14:textId="77777777" w:rsidR="00B61280" w:rsidRDefault="00B61280" w:rsidP="00B61280">
      <w:pPr>
        <w:widowControl w:val="0"/>
        <w:jc w:val="both"/>
        <w:rPr>
          <w:sz w:val="28"/>
        </w:rPr>
      </w:pPr>
      <w:r>
        <w:rPr>
          <w:b/>
          <w:i/>
          <w:sz w:val="28"/>
        </w:rPr>
        <w:t>Рубежный контроль</w:t>
      </w:r>
      <w:r>
        <w:rPr>
          <w:sz w:val="28"/>
        </w:rPr>
        <w:t xml:space="preserve"> является контрольной точкой по завершению отдельного блока, является этапом подготовки к промежуточной аттестации. </w:t>
      </w:r>
    </w:p>
    <w:p w14:paraId="2BF34A49" w14:textId="77777777" w:rsidR="00B61280" w:rsidRDefault="00B61280" w:rsidP="00B61280">
      <w:pPr>
        <w:widowControl w:val="0"/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14:paraId="2F758E8A" w14:textId="77777777" w:rsidR="00B61280" w:rsidRDefault="00B61280" w:rsidP="00B61280">
      <w:pPr>
        <w:widowControl w:val="0"/>
        <w:ind w:right="318" w:firstLine="709"/>
        <w:jc w:val="center"/>
        <w:rPr>
          <w:b/>
          <w:bCs/>
          <w:color w:val="000000"/>
          <w:sz w:val="28"/>
          <w:szCs w:val="28"/>
        </w:rPr>
      </w:pPr>
    </w:p>
    <w:p w14:paraId="4BEA0A91" w14:textId="77777777" w:rsidR="00B61280" w:rsidRDefault="00B61280" w:rsidP="00B61280">
      <w:pPr>
        <w:widowControl w:val="0"/>
        <w:ind w:right="778"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 Организация проектной деятельности.</w:t>
      </w:r>
    </w:p>
    <w:p w14:paraId="6CA42C9F" w14:textId="77777777" w:rsidR="00B61280" w:rsidRDefault="00B61280" w:rsidP="00B61280">
      <w:pPr>
        <w:widowControl w:val="0"/>
        <w:ind w:right="778"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</w:t>
      </w:r>
      <w:r>
        <w:rPr>
          <w:b/>
          <w:bCs/>
          <w:color w:val="000000"/>
          <w:spacing w:val="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ти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ован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е</w:t>
      </w:r>
    </w:p>
    <w:p w14:paraId="7150C8B1" w14:textId="77777777" w:rsidR="00B61280" w:rsidRDefault="00B61280" w:rsidP="00B61280">
      <w:pPr>
        <w:widowControl w:val="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1.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Ч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ение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кни</w:t>
      </w:r>
      <w:r>
        <w:rPr>
          <w:i/>
          <w:iCs/>
          <w:color w:val="000000"/>
          <w:spacing w:val="-1"/>
          <w:sz w:val="28"/>
          <w:szCs w:val="28"/>
        </w:rPr>
        <w:t>г</w:t>
      </w:r>
      <w:r>
        <w:rPr>
          <w:i/>
          <w:iCs/>
          <w:color w:val="000000"/>
          <w:sz w:val="28"/>
          <w:szCs w:val="28"/>
        </w:rPr>
        <w:t>и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i/>
          <w:iCs/>
          <w:color w:val="000000"/>
          <w:spacing w:val="1"/>
          <w:sz w:val="28"/>
          <w:szCs w:val="28"/>
        </w:rPr>
        <w:t>д</w:t>
      </w:r>
      <w:r>
        <w:rPr>
          <w:i/>
          <w:iCs/>
          <w:color w:val="000000"/>
          <w:spacing w:val="-1"/>
          <w:sz w:val="28"/>
          <w:szCs w:val="28"/>
        </w:rPr>
        <w:t>л</w:t>
      </w:r>
      <w:r>
        <w:rPr>
          <w:i/>
          <w:iCs/>
          <w:color w:val="000000"/>
          <w:sz w:val="28"/>
          <w:szCs w:val="28"/>
        </w:rPr>
        <w:t>я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по</w:t>
      </w:r>
      <w:r>
        <w:rPr>
          <w:i/>
          <w:iCs/>
          <w:color w:val="000000"/>
          <w:spacing w:val="-1"/>
          <w:sz w:val="28"/>
          <w:szCs w:val="28"/>
        </w:rPr>
        <w:t>л</w:t>
      </w:r>
      <w:r>
        <w:rPr>
          <w:i/>
          <w:iCs/>
          <w:color w:val="000000"/>
          <w:spacing w:val="-2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чен</w:t>
      </w:r>
      <w:r>
        <w:rPr>
          <w:i/>
          <w:iCs/>
          <w:color w:val="000000"/>
          <w:spacing w:val="-1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я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рерабо</w:t>
      </w:r>
      <w:r>
        <w:rPr>
          <w:i/>
          <w:iCs/>
          <w:color w:val="000000"/>
          <w:spacing w:val="-2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ки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pacing w:val="-2"/>
          <w:sz w:val="28"/>
          <w:szCs w:val="28"/>
        </w:rPr>
        <w:t>ф</w:t>
      </w:r>
      <w:r>
        <w:rPr>
          <w:i/>
          <w:iCs/>
          <w:color w:val="000000"/>
          <w:sz w:val="28"/>
          <w:szCs w:val="28"/>
        </w:rPr>
        <w:t>ормации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м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жет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б</w:t>
      </w:r>
      <w:r>
        <w:rPr>
          <w:i/>
          <w:iCs/>
          <w:color w:val="000000"/>
          <w:spacing w:val="-1"/>
          <w:sz w:val="28"/>
          <w:szCs w:val="28"/>
        </w:rPr>
        <w:t>ыт</w:t>
      </w:r>
      <w:r>
        <w:rPr>
          <w:i/>
          <w:iCs/>
          <w:color w:val="000000"/>
          <w:sz w:val="28"/>
          <w:szCs w:val="28"/>
        </w:rPr>
        <w:t>ь:</w:t>
      </w:r>
    </w:p>
    <w:p w14:paraId="43303519" w14:textId="77777777" w:rsidR="00B61280" w:rsidRDefault="00B61280" w:rsidP="00B61280">
      <w:pPr>
        <w:widowControl w:val="0"/>
        <w:ind w:right="4562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налити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еск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е. </w:t>
      </w:r>
    </w:p>
    <w:p w14:paraId="2B71D13B" w14:textId="77777777" w:rsidR="00B61280" w:rsidRDefault="00B61280" w:rsidP="00B61280">
      <w:pPr>
        <w:widowControl w:val="0"/>
        <w:ind w:right="4562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глое.</w:t>
      </w:r>
    </w:p>
    <w:p w14:paraId="48749368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z w:val="28"/>
          <w:szCs w:val="28"/>
        </w:rPr>
        <w:t>коростно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.</w:t>
      </w:r>
    </w:p>
    <w:p w14:paraId="3B47E7DB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509685B0" w14:textId="77777777" w:rsidR="00B61280" w:rsidRDefault="00B61280" w:rsidP="00B61280">
      <w:pPr>
        <w:widowControl w:val="0"/>
        <w:tabs>
          <w:tab w:val="left" w:pos="799"/>
          <w:tab w:val="left" w:pos="1701"/>
          <w:tab w:val="left" w:pos="2788"/>
          <w:tab w:val="left" w:pos="3695"/>
          <w:tab w:val="left" w:pos="5379"/>
        </w:tabs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Самая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кра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к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я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запись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прочит</w:t>
      </w:r>
      <w:r>
        <w:rPr>
          <w:i/>
          <w:iCs/>
          <w:color w:val="000000"/>
          <w:spacing w:val="-3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нного,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раж</w:t>
      </w:r>
      <w:r>
        <w:rPr>
          <w:i/>
          <w:iCs/>
          <w:color w:val="000000"/>
          <w:spacing w:val="-1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ю</w:t>
      </w:r>
      <w:r>
        <w:rPr>
          <w:i/>
          <w:iCs/>
          <w:color w:val="000000"/>
          <w:spacing w:val="-1"/>
          <w:sz w:val="28"/>
          <w:szCs w:val="28"/>
        </w:rPr>
        <w:t>щ</w:t>
      </w:r>
      <w:r>
        <w:rPr>
          <w:i/>
          <w:iCs/>
          <w:color w:val="000000"/>
          <w:sz w:val="28"/>
          <w:szCs w:val="28"/>
        </w:rPr>
        <w:t>ая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посл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довате</w:t>
      </w:r>
      <w:r>
        <w:rPr>
          <w:i/>
          <w:iCs/>
          <w:color w:val="000000"/>
          <w:spacing w:val="-3"/>
          <w:sz w:val="28"/>
          <w:szCs w:val="28"/>
        </w:rPr>
        <w:t>л</w:t>
      </w:r>
      <w:r>
        <w:rPr>
          <w:i/>
          <w:iCs/>
          <w:color w:val="000000"/>
          <w:sz w:val="28"/>
          <w:szCs w:val="28"/>
        </w:rPr>
        <w:t>ьн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сть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изл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ж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ния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те</w:t>
      </w:r>
      <w:r>
        <w:rPr>
          <w:i/>
          <w:iCs/>
          <w:color w:val="000000"/>
          <w:spacing w:val="-1"/>
          <w:sz w:val="28"/>
          <w:szCs w:val="28"/>
        </w:rPr>
        <w:t>к</w:t>
      </w:r>
      <w:r>
        <w:rPr>
          <w:i/>
          <w:iCs/>
          <w:color w:val="000000"/>
          <w:sz w:val="28"/>
          <w:szCs w:val="28"/>
        </w:rPr>
        <w:t>ста:</w:t>
      </w:r>
    </w:p>
    <w:p w14:paraId="39939591" w14:textId="77777777" w:rsidR="00B61280" w:rsidRDefault="00B61280" w:rsidP="00B61280">
      <w:pPr>
        <w:widowControl w:val="0"/>
        <w:ind w:right="5106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Конс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ект. </w:t>
      </w:r>
    </w:p>
    <w:p w14:paraId="6DDDB357" w14:textId="77777777" w:rsidR="00B61280" w:rsidRDefault="00B61280" w:rsidP="00B61280">
      <w:pPr>
        <w:widowControl w:val="0"/>
        <w:ind w:right="5106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План.</w:t>
      </w:r>
    </w:p>
    <w:p w14:paraId="6D35FE5F" w14:textId="77777777" w:rsidR="00B61280" w:rsidRDefault="00B61280" w:rsidP="00B61280">
      <w:pPr>
        <w:widowControl w:val="0"/>
        <w:ind w:right="5245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Рефе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ат. </w:t>
      </w:r>
    </w:p>
    <w:p w14:paraId="4B6C86C3" w14:textId="77777777" w:rsidR="00B61280" w:rsidRDefault="00B61280" w:rsidP="00B61280">
      <w:pPr>
        <w:widowControl w:val="0"/>
        <w:ind w:right="5245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ез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с.</w:t>
      </w:r>
    </w:p>
    <w:p w14:paraId="1D7AB13F" w14:textId="77777777" w:rsidR="00B61280" w:rsidRDefault="00B61280" w:rsidP="00B61280">
      <w:pPr>
        <w:widowControl w:val="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3.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Краткая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ха</w:t>
      </w:r>
      <w:r>
        <w:rPr>
          <w:i/>
          <w:iCs/>
          <w:color w:val="000000"/>
          <w:spacing w:val="-1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ак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ери</w:t>
      </w:r>
      <w:r>
        <w:rPr>
          <w:i/>
          <w:iCs/>
          <w:color w:val="000000"/>
          <w:spacing w:val="-2"/>
          <w:sz w:val="28"/>
          <w:szCs w:val="28"/>
        </w:rPr>
        <w:t>с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ика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печа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ного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-1"/>
          <w:sz w:val="28"/>
          <w:szCs w:val="28"/>
        </w:rPr>
        <w:t>з</w:t>
      </w:r>
      <w:r>
        <w:rPr>
          <w:i/>
          <w:iCs/>
          <w:color w:val="000000"/>
          <w:sz w:val="28"/>
          <w:szCs w:val="28"/>
        </w:rPr>
        <w:t>дан</w:t>
      </w:r>
      <w:r>
        <w:rPr>
          <w:i/>
          <w:iCs/>
          <w:color w:val="000000"/>
          <w:spacing w:val="-1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</w:t>
      </w:r>
      <w:r>
        <w:rPr>
          <w:color w:val="000000"/>
          <w:spacing w:val="53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точки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зрен</w:t>
      </w:r>
      <w:r>
        <w:rPr>
          <w:i/>
          <w:iCs/>
          <w:color w:val="000000"/>
          <w:spacing w:val="-2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со</w:t>
      </w:r>
      <w:r>
        <w:rPr>
          <w:i/>
          <w:iCs/>
          <w:color w:val="000000"/>
          <w:spacing w:val="1"/>
          <w:sz w:val="28"/>
          <w:szCs w:val="28"/>
        </w:rPr>
        <w:t>д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рж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н</w:t>
      </w:r>
      <w:r>
        <w:rPr>
          <w:i/>
          <w:iCs/>
          <w:color w:val="000000"/>
          <w:spacing w:val="-1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я,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н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зн</w:t>
      </w:r>
      <w:r>
        <w:rPr>
          <w:i/>
          <w:iCs/>
          <w:color w:val="000000"/>
          <w:spacing w:val="-1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че</w:t>
      </w:r>
      <w:r>
        <w:rPr>
          <w:i/>
          <w:iCs/>
          <w:color w:val="000000"/>
          <w:spacing w:val="-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ия,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формы:</w:t>
      </w:r>
    </w:p>
    <w:p w14:paraId="06EE7F87" w14:textId="77777777" w:rsidR="00B61280" w:rsidRDefault="00B61280" w:rsidP="00B61280">
      <w:pPr>
        <w:widowControl w:val="0"/>
        <w:ind w:right="5140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Рецен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. </w:t>
      </w:r>
    </w:p>
    <w:p w14:paraId="069F1605" w14:textId="77777777" w:rsidR="00B61280" w:rsidRDefault="00B61280" w:rsidP="00B61280">
      <w:pPr>
        <w:widowControl w:val="0"/>
        <w:ind w:right="51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Цитата.</w:t>
      </w:r>
    </w:p>
    <w:p w14:paraId="201C653B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отац</w:t>
      </w:r>
      <w:r>
        <w:rPr>
          <w:color w:val="000000"/>
          <w:spacing w:val="-1"/>
          <w:sz w:val="28"/>
          <w:szCs w:val="28"/>
        </w:rPr>
        <w:t>ия</w:t>
      </w:r>
      <w:r>
        <w:rPr>
          <w:color w:val="000000"/>
          <w:sz w:val="28"/>
          <w:szCs w:val="28"/>
        </w:rPr>
        <w:t>.</w:t>
      </w:r>
    </w:p>
    <w:p w14:paraId="7C6450BC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2F7A475D" w14:textId="77777777" w:rsidR="00B61280" w:rsidRDefault="00B61280" w:rsidP="00B61280">
      <w:pPr>
        <w:widowControl w:val="0"/>
        <w:ind w:right="-6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1"/>
          <w:sz w:val="28"/>
          <w:szCs w:val="28"/>
        </w:rPr>
        <w:t>П</w:t>
      </w:r>
      <w:r>
        <w:rPr>
          <w:i/>
          <w:iCs/>
          <w:color w:val="000000"/>
          <w:spacing w:val="2"/>
          <w:sz w:val="28"/>
          <w:szCs w:val="28"/>
        </w:rPr>
        <w:t>ол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1"/>
          <w:sz w:val="28"/>
          <w:szCs w:val="28"/>
        </w:rPr>
        <w:t>ж</w:t>
      </w:r>
      <w:r>
        <w:rPr>
          <w:i/>
          <w:iCs/>
          <w:color w:val="000000"/>
          <w:spacing w:val="3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н</w:t>
      </w:r>
      <w:r>
        <w:rPr>
          <w:i/>
          <w:iCs/>
          <w:color w:val="000000"/>
          <w:spacing w:val="2"/>
          <w:sz w:val="28"/>
          <w:szCs w:val="28"/>
        </w:rPr>
        <w:t>и</w:t>
      </w:r>
      <w:r>
        <w:rPr>
          <w:i/>
          <w:iCs/>
          <w:color w:val="000000"/>
          <w:spacing w:val="3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i/>
          <w:iCs/>
          <w:color w:val="000000"/>
          <w:spacing w:val="3"/>
          <w:sz w:val="28"/>
          <w:szCs w:val="28"/>
        </w:rPr>
        <w:t>о</w:t>
      </w:r>
      <w:r>
        <w:rPr>
          <w:i/>
          <w:iCs/>
          <w:color w:val="000000"/>
          <w:spacing w:val="1"/>
          <w:sz w:val="28"/>
          <w:szCs w:val="28"/>
        </w:rPr>
        <w:t>т</w:t>
      </w:r>
      <w:r>
        <w:rPr>
          <w:i/>
          <w:iCs/>
          <w:color w:val="000000"/>
          <w:spacing w:val="2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а</w:t>
      </w:r>
      <w:r>
        <w:rPr>
          <w:i/>
          <w:iCs/>
          <w:color w:val="000000"/>
          <w:spacing w:val="1"/>
          <w:sz w:val="28"/>
          <w:szCs w:val="28"/>
        </w:rPr>
        <w:t>ж</w:t>
      </w:r>
      <w:r>
        <w:rPr>
          <w:i/>
          <w:iCs/>
          <w:color w:val="000000"/>
          <w:spacing w:val="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ю</w:t>
      </w:r>
      <w:r>
        <w:rPr>
          <w:i/>
          <w:iCs/>
          <w:color w:val="000000"/>
          <w:spacing w:val="1"/>
          <w:sz w:val="28"/>
          <w:szCs w:val="28"/>
        </w:rPr>
        <w:t>щ</w:t>
      </w:r>
      <w:r>
        <w:rPr>
          <w:i/>
          <w:iCs/>
          <w:color w:val="000000"/>
          <w:spacing w:val="3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i/>
          <w:iCs/>
          <w:color w:val="000000"/>
          <w:spacing w:val="3"/>
          <w:sz w:val="28"/>
          <w:szCs w:val="28"/>
        </w:rPr>
        <w:t>с</w:t>
      </w:r>
      <w:r>
        <w:rPr>
          <w:i/>
          <w:iCs/>
          <w:color w:val="000000"/>
          <w:spacing w:val="2"/>
          <w:sz w:val="28"/>
          <w:szCs w:val="28"/>
        </w:rPr>
        <w:t>м</w:t>
      </w:r>
      <w:r>
        <w:rPr>
          <w:i/>
          <w:iCs/>
          <w:color w:val="000000"/>
          <w:sz w:val="28"/>
          <w:szCs w:val="28"/>
        </w:rPr>
        <w:t>ы</w:t>
      </w:r>
      <w:r>
        <w:rPr>
          <w:i/>
          <w:iCs/>
          <w:color w:val="000000"/>
          <w:spacing w:val="2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л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i/>
          <w:iCs/>
          <w:color w:val="000000"/>
          <w:spacing w:val="2"/>
          <w:sz w:val="28"/>
          <w:szCs w:val="28"/>
        </w:rPr>
        <w:t>з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pacing w:val="2"/>
          <w:sz w:val="28"/>
          <w:szCs w:val="28"/>
        </w:rPr>
        <w:t>ач</w:t>
      </w:r>
      <w:r>
        <w:rPr>
          <w:i/>
          <w:iCs/>
          <w:color w:val="000000"/>
          <w:spacing w:val="3"/>
          <w:sz w:val="28"/>
          <w:szCs w:val="28"/>
        </w:rPr>
        <w:t>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л</w:t>
      </w:r>
      <w:r>
        <w:rPr>
          <w:i/>
          <w:iCs/>
          <w:color w:val="000000"/>
          <w:spacing w:val="2"/>
          <w:sz w:val="28"/>
          <w:szCs w:val="28"/>
        </w:rPr>
        <w:t>ь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pacing w:val="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й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i/>
          <w:iCs/>
          <w:color w:val="000000"/>
          <w:spacing w:val="2"/>
          <w:sz w:val="28"/>
          <w:szCs w:val="28"/>
        </w:rPr>
        <w:t>ча</w:t>
      </w:r>
      <w:r>
        <w:rPr>
          <w:i/>
          <w:iCs/>
          <w:color w:val="000000"/>
          <w:spacing w:val="3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ти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i/>
          <w:iCs/>
          <w:color w:val="000000"/>
          <w:spacing w:val="1"/>
          <w:sz w:val="28"/>
          <w:szCs w:val="28"/>
        </w:rPr>
        <w:t>т</w:t>
      </w:r>
      <w:r>
        <w:rPr>
          <w:i/>
          <w:iCs/>
          <w:color w:val="000000"/>
          <w:spacing w:val="3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к</w:t>
      </w:r>
      <w:r>
        <w:rPr>
          <w:i/>
          <w:iCs/>
          <w:color w:val="000000"/>
          <w:spacing w:val="3"/>
          <w:sz w:val="28"/>
          <w:szCs w:val="28"/>
        </w:rPr>
        <w:t>с</w:t>
      </w:r>
      <w:r>
        <w:rPr>
          <w:i/>
          <w:iCs/>
          <w:color w:val="000000"/>
          <w:spacing w:val="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а:</w:t>
      </w:r>
      <w:r>
        <w:rPr>
          <w:color w:val="000000"/>
          <w:sz w:val="28"/>
          <w:szCs w:val="28"/>
        </w:rPr>
        <w:t xml:space="preserve"> </w:t>
      </w:r>
    </w:p>
    <w:p w14:paraId="0110996C" w14:textId="77777777" w:rsidR="00B61280" w:rsidRDefault="00B61280" w:rsidP="00B61280">
      <w:pPr>
        <w:widowControl w:val="0"/>
        <w:ind w:right="-6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езис.</w:t>
      </w:r>
    </w:p>
    <w:p w14:paraId="74DA8784" w14:textId="77777777" w:rsidR="00B61280" w:rsidRDefault="00B61280" w:rsidP="00B61280">
      <w:pPr>
        <w:widowControl w:val="0"/>
        <w:ind w:right="5137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Консп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кт. </w:t>
      </w:r>
    </w:p>
    <w:p w14:paraId="7E8DD780" w14:textId="77777777" w:rsidR="00B61280" w:rsidRDefault="00B61280" w:rsidP="00B61280">
      <w:pPr>
        <w:widowControl w:val="0"/>
        <w:ind w:right="5137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лан.</w:t>
      </w:r>
    </w:p>
    <w:p w14:paraId="22913B51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отац</w:t>
      </w:r>
      <w:r>
        <w:rPr>
          <w:color w:val="000000"/>
          <w:spacing w:val="-1"/>
          <w:sz w:val="28"/>
          <w:szCs w:val="28"/>
        </w:rPr>
        <w:t>ия</w:t>
      </w:r>
      <w:r>
        <w:rPr>
          <w:color w:val="000000"/>
          <w:sz w:val="28"/>
          <w:szCs w:val="28"/>
        </w:rPr>
        <w:t>.</w:t>
      </w:r>
    </w:p>
    <w:p w14:paraId="389D68F8" w14:textId="77777777" w:rsidR="00B61280" w:rsidRDefault="00B61280" w:rsidP="00B61280">
      <w:pPr>
        <w:widowControl w:val="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Кон</w:t>
      </w:r>
      <w:r>
        <w:rPr>
          <w:i/>
          <w:iCs/>
          <w:color w:val="000000"/>
          <w:spacing w:val="-1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пект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у</w:t>
      </w:r>
      <w:r>
        <w:rPr>
          <w:i/>
          <w:iCs/>
          <w:color w:val="000000"/>
          <w:spacing w:val="-1"/>
          <w:sz w:val="28"/>
          <w:szCs w:val="28"/>
        </w:rPr>
        <w:t>ж</w:t>
      </w:r>
      <w:r>
        <w:rPr>
          <w:i/>
          <w:iCs/>
          <w:color w:val="000000"/>
          <w:sz w:val="28"/>
          <w:szCs w:val="28"/>
        </w:rPr>
        <w:t>ен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для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ого,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что</w:t>
      </w:r>
      <w:r>
        <w:rPr>
          <w:i/>
          <w:iCs/>
          <w:color w:val="000000"/>
          <w:spacing w:val="-1"/>
          <w:sz w:val="28"/>
          <w:szCs w:val="28"/>
        </w:rPr>
        <w:t>бы</w:t>
      </w:r>
      <w:r>
        <w:rPr>
          <w:i/>
          <w:iCs/>
          <w:color w:val="000000"/>
          <w:sz w:val="28"/>
          <w:szCs w:val="28"/>
        </w:rPr>
        <w:t>:</w:t>
      </w:r>
    </w:p>
    <w:p w14:paraId="09D0C412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Выделить 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ксте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sz w:val="28"/>
          <w:szCs w:val="28"/>
        </w:rPr>
        <w:t>ое необ</w:t>
      </w:r>
      <w:r>
        <w:rPr>
          <w:color w:val="000000"/>
          <w:spacing w:val="-2"/>
          <w:sz w:val="28"/>
          <w:szCs w:val="28"/>
        </w:rPr>
        <w:t>х</w:t>
      </w:r>
      <w:r>
        <w:rPr>
          <w:color w:val="000000"/>
          <w:sz w:val="28"/>
          <w:szCs w:val="28"/>
        </w:rPr>
        <w:t>одимое.</w:t>
      </w:r>
    </w:p>
    <w:p w14:paraId="28FE8F14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Пере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ать и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ф</w:t>
      </w:r>
      <w:r>
        <w:rPr>
          <w:color w:val="000000"/>
          <w:sz w:val="28"/>
          <w:szCs w:val="28"/>
        </w:rPr>
        <w:t>ормацию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сокр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щенном 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иде.</w:t>
      </w:r>
    </w:p>
    <w:p w14:paraId="48C3B002" w14:textId="77777777" w:rsidR="00B61280" w:rsidRDefault="00B61280" w:rsidP="00B61280">
      <w:pPr>
        <w:widowControl w:val="0"/>
        <w:ind w:right="907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z w:val="28"/>
          <w:szCs w:val="28"/>
        </w:rPr>
        <w:t>охран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ть осно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держан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е про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анн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екста.</w:t>
      </w:r>
    </w:p>
    <w:p w14:paraId="164409FB" w14:textId="77777777" w:rsidR="00B61280" w:rsidRDefault="00B61280" w:rsidP="00B61280">
      <w:pPr>
        <w:widowControl w:val="0"/>
        <w:ind w:right="907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4B3FA013" w14:textId="77777777" w:rsidR="00B61280" w:rsidRDefault="00B61280" w:rsidP="00B61280">
      <w:pPr>
        <w:widowControl w:val="0"/>
        <w:ind w:right="1909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Точн</w:t>
      </w:r>
      <w:r>
        <w:rPr>
          <w:i/>
          <w:iCs/>
          <w:color w:val="000000"/>
          <w:spacing w:val="-1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i/>
          <w:iCs/>
          <w:color w:val="000000"/>
          <w:spacing w:val="-3"/>
          <w:sz w:val="28"/>
          <w:szCs w:val="28"/>
        </w:rPr>
        <w:t>ы</w:t>
      </w:r>
      <w:r>
        <w:rPr>
          <w:i/>
          <w:iCs/>
          <w:color w:val="000000"/>
          <w:sz w:val="28"/>
          <w:szCs w:val="28"/>
        </w:rPr>
        <w:t>де</w:t>
      </w:r>
      <w:r>
        <w:rPr>
          <w:i/>
          <w:iCs/>
          <w:color w:val="000000"/>
          <w:spacing w:val="-1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жка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1"/>
          <w:sz w:val="28"/>
          <w:szCs w:val="28"/>
        </w:rPr>
        <w:t>к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кого</w:t>
      </w:r>
      <w:r>
        <w:rPr>
          <w:i/>
          <w:iCs/>
          <w:color w:val="000000"/>
          <w:spacing w:val="-1"/>
          <w:sz w:val="28"/>
          <w:szCs w:val="28"/>
        </w:rPr>
        <w:t>-</w:t>
      </w:r>
      <w:r>
        <w:rPr>
          <w:i/>
          <w:iCs/>
          <w:color w:val="000000"/>
          <w:sz w:val="28"/>
          <w:szCs w:val="28"/>
        </w:rPr>
        <w:t>ниб</w:t>
      </w:r>
      <w:r>
        <w:rPr>
          <w:i/>
          <w:iCs/>
          <w:color w:val="000000"/>
          <w:spacing w:val="-2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дь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те</w:t>
      </w:r>
      <w:r>
        <w:rPr>
          <w:i/>
          <w:iCs/>
          <w:color w:val="000000"/>
          <w:spacing w:val="-2"/>
          <w:sz w:val="28"/>
          <w:szCs w:val="28"/>
        </w:rPr>
        <w:t>к</w:t>
      </w:r>
      <w:r>
        <w:rPr>
          <w:i/>
          <w:iCs/>
          <w:color w:val="000000"/>
          <w:sz w:val="28"/>
          <w:szCs w:val="28"/>
        </w:rPr>
        <w:t>ста:</w:t>
      </w:r>
      <w:r>
        <w:rPr>
          <w:color w:val="000000"/>
          <w:sz w:val="28"/>
          <w:szCs w:val="28"/>
        </w:rPr>
        <w:t xml:space="preserve"> </w:t>
      </w:r>
    </w:p>
    <w:p w14:paraId="62ECD417" w14:textId="77777777" w:rsidR="00B61280" w:rsidRDefault="00B61280" w:rsidP="00B61280">
      <w:pPr>
        <w:widowControl w:val="0"/>
        <w:ind w:right="1909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Рецен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14:paraId="3291525E" w14:textId="77777777" w:rsidR="00B61280" w:rsidRDefault="00B61280" w:rsidP="00B61280">
      <w:pPr>
        <w:widowControl w:val="0"/>
        <w:ind w:right="5243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Цитата. В. Рефе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ат.</w:t>
      </w:r>
    </w:p>
    <w:p w14:paraId="0C11BC17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1F696CF7" w14:textId="77777777" w:rsidR="00B61280" w:rsidRDefault="00B61280" w:rsidP="00B61280">
      <w:pPr>
        <w:widowControl w:val="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ци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иро</w:t>
      </w:r>
      <w:r>
        <w:rPr>
          <w:i/>
          <w:iCs/>
          <w:color w:val="000000"/>
          <w:spacing w:val="-3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</w:rPr>
        <w:t>ани</w:t>
      </w:r>
      <w:r>
        <w:rPr>
          <w:i/>
          <w:iCs/>
          <w:color w:val="000000"/>
          <w:spacing w:val="-1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:</w:t>
      </w:r>
    </w:p>
    <w:p w14:paraId="2A85F275" w14:textId="77777777" w:rsidR="00B61280" w:rsidRDefault="00B61280" w:rsidP="00B61280">
      <w:pPr>
        <w:widowControl w:val="0"/>
        <w:ind w:right="922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К</w:t>
      </w:r>
      <w:r>
        <w:rPr>
          <w:color w:val="000000"/>
          <w:spacing w:val="-2"/>
          <w:sz w:val="28"/>
          <w:szCs w:val="28"/>
        </w:rPr>
        <w:t>ажда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цит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со</w:t>
      </w:r>
      <w:r>
        <w:rPr>
          <w:color w:val="000000"/>
          <w:spacing w:val="-3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ов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ждаетс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з</w:t>
      </w:r>
      <w:r>
        <w:rPr>
          <w:color w:val="000000"/>
          <w:spacing w:val="-2"/>
          <w:sz w:val="28"/>
          <w:szCs w:val="28"/>
        </w:rPr>
        <w:t>ан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ис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>очни</w:t>
      </w:r>
      <w:r>
        <w:rPr>
          <w:color w:val="000000"/>
          <w:spacing w:val="-2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. </w:t>
      </w:r>
    </w:p>
    <w:p w14:paraId="6FB34B37" w14:textId="77777777" w:rsidR="00B61280" w:rsidRDefault="00B61280" w:rsidP="00B61280">
      <w:pPr>
        <w:widowControl w:val="0"/>
        <w:ind w:right="922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Б. Цитата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ри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одится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pacing w:val="-2"/>
          <w:sz w:val="28"/>
          <w:szCs w:val="28"/>
        </w:rPr>
        <w:t>к</w:t>
      </w:r>
      <w:r>
        <w:rPr>
          <w:color w:val="000000"/>
          <w:sz w:val="28"/>
          <w:szCs w:val="28"/>
        </w:rPr>
        <w:t>авы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ках.</w:t>
      </w:r>
    </w:p>
    <w:p w14:paraId="4C597F94" w14:textId="77777777" w:rsidR="00B61280" w:rsidRDefault="00B61280" w:rsidP="00B61280">
      <w:pPr>
        <w:widowControl w:val="0"/>
        <w:ind w:right="16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ата до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жна начин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z w:val="28"/>
          <w:szCs w:val="28"/>
        </w:rPr>
        <w:t>ться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пропис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ы. </w:t>
      </w:r>
    </w:p>
    <w:p w14:paraId="208041AF" w14:textId="77777777" w:rsidR="00B61280" w:rsidRDefault="00B61280" w:rsidP="00B61280">
      <w:pPr>
        <w:widowControl w:val="0"/>
        <w:ind w:right="16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1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>ерны.</w:t>
      </w:r>
    </w:p>
    <w:p w14:paraId="7364A625" w14:textId="77777777" w:rsidR="00B61280" w:rsidRDefault="00B61280" w:rsidP="00B61280">
      <w:pPr>
        <w:widowControl w:val="0"/>
        <w:ind w:right="2249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Кри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ич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ский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зыв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на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нау</w:t>
      </w:r>
      <w:r>
        <w:rPr>
          <w:i/>
          <w:iCs/>
          <w:color w:val="000000"/>
          <w:spacing w:val="-1"/>
          <w:sz w:val="28"/>
          <w:szCs w:val="28"/>
        </w:rPr>
        <w:t>ч</w:t>
      </w:r>
      <w:r>
        <w:rPr>
          <w:i/>
          <w:iCs/>
          <w:color w:val="000000"/>
          <w:sz w:val="28"/>
          <w:szCs w:val="28"/>
        </w:rPr>
        <w:t>н</w:t>
      </w:r>
      <w:r>
        <w:rPr>
          <w:i/>
          <w:iCs/>
          <w:color w:val="000000"/>
          <w:spacing w:val="-2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рабо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2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14:paraId="7746D5E5" w14:textId="77777777" w:rsidR="00B61280" w:rsidRDefault="00B61280" w:rsidP="00B61280">
      <w:pPr>
        <w:widowControl w:val="0"/>
        <w:ind w:right="2249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отац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</w:p>
    <w:p w14:paraId="7388A727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План.</w:t>
      </w:r>
    </w:p>
    <w:p w14:paraId="5C8171D6" w14:textId="77777777" w:rsidR="00B61280" w:rsidRDefault="00B61280" w:rsidP="00B61280">
      <w:pPr>
        <w:widowControl w:val="0"/>
        <w:ind w:right="5149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Реце</w:t>
      </w:r>
      <w:r>
        <w:rPr>
          <w:color w:val="000000"/>
          <w:spacing w:val="-1"/>
          <w:sz w:val="28"/>
          <w:szCs w:val="28"/>
        </w:rPr>
        <w:t>нз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. </w:t>
      </w:r>
    </w:p>
    <w:p w14:paraId="6CF90385" w14:textId="77777777" w:rsidR="00B61280" w:rsidRDefault="00B61280" w:rsidP="00B61280">
      <w:pPr>
        <w:widowControl w:val="0"/>
        <w:ind w:right="5149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ез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с.</w:t>
      </w:r>
    </w:p>
    <w:p w14:paraId="2808EAEC" w14:textId="77777777" w:rsidR="00B61280" w:rsidRDefault="00B61280" w:rsidP="00B61280">
      <w:pPr>
        <w:widowControl w:val="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9.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Сжатое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изл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ж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ние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сно</w:t>
      </w:r>
      <w:r>
        <w:rPr>
          <w:i/>
          <w:iCs/>
          <w:color w:val="000000"/>
          <w:spacing w:val="-1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</w:rPr>
        <w:t>ной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pacing w:val="-2"/>
          <w:sz w:val="28"/>
          <w:szCs w:val="28"/>
        </w:rPr>
        <w:t>ф</w:t>
      </w:r>
      <w:r>
        <w:rPr>
          <w:i/>
          <w:iCs/>
          <w:color w:val="000000"/>
          <w:sz w:val="28"/>
          <w:szCs w:val="28"/>
        </w:rPr>
        <w:t>орма</w:t>
      </w:r>
      <w:r>
        <w:rPr>
          <w:i/>
          <w:iCs/>
          <w:color w:val="000000"/>
          <w:spacing w:val="-2"/>
          <w:sz w:val="28"/>
          <w:szCs w:val="28"/>
        </w:rPr>
        <w:t>ц</w:t>
      </w:r>
      <w:r>
        <w:rPr>
          <w:i/>
          <w:iCs/>
          <w:color w:val="000000"/>
          <w:sz w:val="28"/>
          <w:szCs w:val="28"/>
        </w:rPr>
        <w:t>ии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пе</w:t>
      </w:r>
      <w:r>
        <w:rPr>
          <w:i/>
          <w:iCs/>
          <w:color w:val="000000"/>
          <w:spacing w:val="-1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воисто</w:t>
      </w:r>
      <w:r>
        <w:rPr>
          <w:i/>
          <w:iCs/>
          <w:color w:val="000000"/>
          <w:spacing w:val="-3"/>
          <w:sz w:val="28"/>
          <w:szCs w:val="28"/>
        </w:rPr>
        <w:t>ч</w:t>
      </w:r>
      <w:r>
        <w:rPr>
          <w:i/>
          <w:iCs/>
          <w:color w:val="000000"/>
          <w:sz w:val="28"/>
          <w:szCs w:val="28"/>
        </w:rPr>
        <w:t>ника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ос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2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ее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смы</w:t>
      </w:r>
      <w:r>
        <w:rPr>
          <w:i/>
          <w:iCs/>
          <w:color w:val="000000"/>
          <w:spacing w:val="-2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ловой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п</w:t>
      </w:r>
      <w:r>
        <w:rPr>
          <w:i/>
          <w:iCs/>
          <w:color w:val="000000"/>
          <w:sz w:val="28"/>
          <w:szCs w:val="28"/>
        </w:rPr>
        <w:t>ер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рабо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ки:</w:t>
      </w:r>
    </w:p>
    <w:p w14:paraId="79291EE5" w14:textId="77777777" w:rsidR="00B61280" w:rsidRDefault="00B61280" w:rsidP="00B61280">
      <w:pPr>
        <w:widowControl w:val="0"/>
        <w:ind w:right="5231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Рефе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ат. </w:t>
      </w:r>
    </w:p>
    <w:p w14:paraId="39933C1D" w14:textId="77777777" w:rsidR="00B61280" w:rsidRDefault="00B61280" w:rsidP="00B61280">
      <w:pPr>
        <w:widowControl w:val="0"/>
        <w:ind w:right="523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Цитата.</w:t>
      </w:r>
    </w:p>
    <w:p w14:paraId="6076075D" w14:textId="77777777" w:rsidR="00B61280" w:rsidRDefault="00B61280" w:rsidP="00B61280">
      <w:pPr>
        <w:widowControl w:val="0"/>
        <w:ind w:right="4166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В. 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он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рольная р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бота.        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2B056B08" w14:textId="77777777" w:rsidR="00B61280" w:rsidRDefault="00B61280" w:rsidP="00B61280">
      <w:pPr>
        <w:widowControl w:val="0"/>
        <w:ind w:right="2166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Кри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ер</w:t>
      </w:r>
      <w:r>
        <w:rPr>
          <w:i/>
          <w:iCs/>
          <w:color w:val="000000"/>
          <w:spacing w:val="-2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оц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нки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че</w:t>
      </w:r>
      <w:r>
        <w:rPr>
          <w:i/>
          <w:iCs/>
          <w:color w:val="000000"/>
          <w:spacing w:val="-2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ного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ефера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: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Соот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етст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ие сод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жа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 те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е ре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ера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а. Б. Гл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бина пере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або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ки </w:t>
      </w:r>
      <w:r>
        <w:rPr>
          <w:color w:val="000000"/>
          <w:spacing w:val="-3"/>
          <w:sz w:val="28"/>
          <w:szCs w:val="28"/>
        </w:rPr>
        <w:t>м</w:t>
      </w:r>
      <w:r>
        <w:rPr>
          <w:color w:val="000000"/>
          <w:sz w:val="28"/>
          <w:szCs w:val="28"/>
        </w:rPr>
        <w:t>атериа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а.</w:t>
      </w:r>
    </w:p>
    <w:p w14:paraId="09E7C922" w14:textId="77777777" w:rsidR="00B61280" w:rsidRDefault="00B61280" w:rsidP="00B61280">
      <w:pPr>
        <w:widowControl w:val="0"/>
        <w:ind w:right="1114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рав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льность 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та ис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ользо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 исто</w:t>
      </w:r>
      <w:r>
        <w:rPr>
          <w:color w:val="000000"/>
          <w:spacing w:val="-2"/>
          <w:sz w:val="28"/>
          <w:szCs w:val="28"/>
        </w:rPr>
        <w:t>ч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иков. 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1C1BCBCF" w14:textId="77777777" w:rsidR="00B61280" w:rsidRDefault="00B61280" w:rsidP="00B61280">
      <w:pPr>
        <w:widowControl w:val="0"/>
        <w:tabs>
          <w:tab w:val="left" w:pos="864"/>
          <w:tab w:val="left" w:pos="2306"/>
          <w:tab w:val="left" w:pos="3218"/>
          <w:tab w:val="left" w:pos="5430"/>
        </w:tabs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11.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Уст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нови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в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р</w:t>
      </w:r>
      <w:r>
        <w:rPr>
          <w:i/>
          <w:iCs/>
          <w:color w:val="000000"/>
          <w:spacing w:val="-2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ую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п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сл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довате</w:t>
      </w:r>
      <w:r>
        <w:rPr>
          <w:i/>
          <w:iCs/>
          <w:color w:val="000000"/>
          <w:spacing w:val="-2"/>
          <w:sz w:val="28"/>
          <w:szCs w:val="28"/>
        </w:rPr>
        <w:t>л</w:t>
      </w:r>
      <w:r>
        <w:rPr>
          <w:i/>
          <w:iCs/>
          <w:color w:val="000000"/>
          <w:sz w:val="28"/>
          <w:szCs w:val="28"/>
        </w:rPr>
        <w:t>ьн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сть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струк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2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рн</w:t>
      </w:r>
      <w:r>
        <w:rPr>
          <w:i/>
          <w:iCs/>
          <w:color w:val="000000"/>
          <w:spacing w:val="-2"/>
          <w:sz w:val="28"/>
          <w:szCs w:val="28"/>
        </w:rPr>
        <w:t>ы</w:t>
      </w:r>
      <w:r>
        <w:rPr>
          <w:i/>
          <w:iCs/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комп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не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у</w:t>
      </w:r>
      <w:r>
        <w:rPr>
          <w:i/>
          <w:iCs/>
          <w:color w:val="000000"/>
          <w:spacing w:val="-1"/>
          <w:sz w:val="28"/>
          <w:szCs w:val="28"/>
        </w:rPr>
        <w:t>ч</w:t>
      </w:r>
      <w:r>
        <w:rPr>
          <w:i/>
          <w:iCs/>
          <w:color w:val="000000"/>
          <w:sz w:val="28"/>
          <w:szCs w:val="28"/>
        </w:rPr>
        <w:t>ебно</w:t>
      </w:r>
      <w:r>
        <w:rPr>
          <w:i/>
          <w:iCs/>
          <w:color w:val="000000"/>
          <w:spacing w:val="-1"/>
          <w:sz w:val="28"/>
          <w:szCs w:val="28"/>
        </w:rPr>
        <w:t>г</w:t>
      </w:r>
      <w:r>
        <w:rPr>
          <w:i/>
          <w:iCs/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pacing w:val="-1"/>
          <w:sz w:val="28"/>
          <w:szCs w:val="28"/>
        </w:rPr>
        <w:t>ф</w:t>
      </w:r>
      <w:r>
        <w:rPr>
          <w:i/>
          <w:iCs/>
          <w:color w:val="000000"/>
          <w:sz w:val="28"/>
          <w:szCs w:val="28"/>
        </w:rPr>
        <w:t>ерата,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ук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зав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яд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ц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-1"/>
          <w:sz w:val="28"/>
          <w:szCs w:val="28"/>
        </w:rPr>
        <w:t>ф</w:t>
      </w:r>
      <w:r>
        <w:rPr>
          <w:i/>
          <w:iCs/>
          <w:color w:val="000000"/>
          <w:sz w:val="28"/>
          <w:szCs w:val="28"/>
        </w:rPr>
        <w:t>рами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бу</w:t>
      </w:r>
      <w:r>
        <w:rPr>
          <w:i/>
          <w:iCs/>
          <w:color w:val="000000"/>
          <w:spacing w:val="-2"/>
          <w:sz w:val="28"/>
          <w:szCs w:val="28"/>
        </w:rPr>
        <w:t>к</w:t>
      </w:r>
      <w:r>
        <w:rPr>
          <w:i/>
          <w:iCs/>
          <w:color w:val="000000"/>
          <w:sz w:val="28"/>
          <w:szCs w:val="28"/>
        </w:rPr>
        <w:t>вы:</w:t>
      </w:r>
    </w:p>
    <w:p w14:paraId="71668F59" w14:textId="77777777" w:rsidR="00B61280" w:rsidRDefault="00B61280" w:rsidP="00B61280">
      <w:pPr>
        <w:widowControl w:val="0"/>
        <w:ind w:right="2271" w:firstLine="709"/>
        <w:jc w:val="center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сно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ная 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 xml:space="preserve">асть                                      </w:t>
      </w:r>
      <w:r>
        <w:rPr>
          <w:color w:val="000000"/>
          <w:spacing w:val="-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1. </w:t>
      </w:r>
    </w:p>
    <w:p w14:paraId="069650A8" w14:textId="77777777" w:rsidR="00B61280" w:rsidRDefault="00B61280" w:rsidP="00B61280">
      <w:pPr>
        <w:widowControl w:val="0"/>
        <w:ind w:right="2271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Список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ерат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ры                                 </w:t>
      </w:r>
      <w:r>
        <w:rPr>
          <w:color w:val="000000"/>
          <w:spacing w:val="-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2. </w:t>
      </w:r>
    </w:p>
    <w:p w14:paraId="4FA0F24E" w14:textId="77777777" w:rsidR="00B61280" w:rsidRDefault="00B61280" w:rsidP="00B61280">
      <w:pPr>
        <w:widowControl w:val="0"/>
        <w:ind w:right="2271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главлен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(пла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)                                  </w:t>
      </w:r>
      <w:r>
        <w:rPr>
          <w:color w:val="000000"/>
          <w:spacing w:val="-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3. </w:t>
      </w:r>
    </w:p>
    <w:p w14:paraId="6C7C79CB" w14:textId="77777777" w:rsidR="00B61280" w:rsidRDefault="00B61280" w:rsidP="00B61280">
      <w:pPr>
        <w:widowControl w:val="0"/>
        <w:ind w:right="2271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Зак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ючен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                                             </w:t>
      </w:r>
      <w:r>
        <w:rPr>
          <w:color w:val="000000"/>
          <w:spacing w:val="-4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4. </w:t>
      </w:r>
    </w:p>
    <w:p w14:paraId="7E594A51" w14:textId="77777777" w:rsidR="00B61280" w:rsidRDefault="00B61280" w:rsidP="00B61280">
      <w:pPr>
        <w:widowControl w:val="0"/>
        <w:ind w:right="2271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В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едение                                                  </w:t>
      </w:r>
      <w:r>
        <w:rPr>
          <w:color w:val="000000"/>
          <w:spacing w:val="-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5. </w:t>
      </w:r>
    </w:p>
    <w:p w14:paraId="42850315" w14:textId="77777777" w:rsidR="00B61280" w:rsidRDefault="00B61280" w:rsidP="00B61280">
      <w:pPr>
        <w:widowControl w:val="0"/>
        <w:ind w:right="2271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Е.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ит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льный л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ст                                      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6. </w:t>
      </w:r>
    </w:p>
    <w:p w14:paraId="03D407A3" w14:textId="77777777" w:rsidR="00B61280" w:rsidRDefault="00B61280" w:rsidP="00B61280">
      <w:pPr>
        <w:widowControl w:val="0"/>
        <w:ind w:right="2271" w:firstLine="709"/>
        <w:jc w:val="center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                                          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7.</w:t>
      </w:r>
    </w:p>
    <w:p w14:paraId="7835A4DE" w14:textId="77777777" w:rsidR="00B61280" w:rsidRDefault="00B61280" w:rsidP="00B61280">
      <w:pPr>
        <w:widowControl w:val="0"/>
        <w:ind w:right="2271" w:firstLine="709"/>
        <w:rPr>
          <w:color w:val="000000"/>
          <w:sz w:val="28"/>
          <w:szCs w:val="28"/>
        </w:rPr>
      </w:pPr>
    </w:p>
    <w:p w14:paraId="3D02E2BE" w14:textId="77777777" w:rsidR="00B61280" w:rsidRDefault="00B61280" w:rsidP="00B61280">
      <w:pPr>
        <w:widowControl w:val="0"/>
        <w:ind w:right="813" w:firstLine="709"/>
        <w:jc w:val="both"/>
        <w:rPr>
          <w:b/>
          <w:bCs/>
          <w:color w:val="000000"/>
          <w:sz w:val="28"/>
          <w:szCs w:val="28"/>
        </w:rPr>
      </w:pPr>
    </w:p>
    <w:p w14:paraId="32C163DF" w14:textId="77777777" w:rsidR="00B61280" w:rsidRDefault="00B61280" w:rsidP="00B61280">
      <w:pPr>
        <w:widowControl w:val="0"/>
        <w:ind w:right="813" w:firstLine="709"/>
        <w:jc w:val="both"/>
        <w:rPr>
          <w:sz w:val="28"/>
          <w:szCs w:val="28"/>
        </w:rPr>
      </w:pPr>
    </w:p>
    <w:p w14:paraId="40213B7A" w14:textId="77777777" w:rsidR="00B61280" w:rsidRDefault="00B61280" w:rsidP="00B61280">
      <w:pPr>
        <w:widowControl w:val="0"/>
        <w:spacing w:line="237" w:lineRule="auto"/>
        <w:ind w:right="813"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</w:t>
      </w:r>
      <w:r>
        <w:rPr>
          <w:b/>
          <w:color w:val="000000"/>
          <w:spacing w:val="57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Правила оформления проекта и его презентации.</w:t>
      </w:r>
    </w:p>
    <w:p w14:paraId="55F38C83" w14:textId="77777777" w:rsidR="00B61280" w:rsidRDefault="00B61280" w:rsidP="00B61280">
      <w:pPr>
        <w:widowControl w:val="0"/>
        <w:spacing w:line="237" w:lineRule="auto"/>
        <w:ind w:right="813" w:firstLine="709"/>
        <w:jc w:val="both"/>
        <w:rPr>
          <w:b/>
          <w:bCs/>
          <w:color w:val="000000"/>
          <w:sz w:val="28"/>
          <w:szCs w:val="28"/>
        </w:rPr>
      </w:pPr>
    </w:p>
    <w:p w14:paraId="7B626B95" w14:textId="77777777" w:rsidR="00B61280" w:rsidRDefault="00B61280" w:rsidP="00B61280">
      <w:pPr>
        <w:widowControl w:val="0"/>
        <w:spacing w:line="237" w:lineRule="auto"/>
        <w:ind w:right="813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</w:t>
      </w:r>
      <w:r>
        <w:rPr>
          <w:b/>
          <w:bCs/>
          <w:color w:val="000000"/>
          <w:spacing w:val="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ти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ован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е</w:t>
      </w:r>
    </w:p>
    <w:p w14:paraId="09C625D9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За</w:t>
      </w:r>
      <w:r>
        <w:rPr>
          <w:b/>
          <w:bCs/>
          <w:i/>
          <w:iCs/>
          <w:color w:val="000000"/>
          <w:spacing w:val="1"/>
          <w:sz w:val="28"/>
          <w:szCs w:val="28"/>
        </w:rPr>
        <w:t>д</w:t>
      </w:r>
      <w:r>
        <w:rPr>
          <w:b/>
          <w:bCs/>
          <w:i/>
          <w:iCs/>
          <w:color w:val="000000"/>
          <w:sz w:val="28"/>
          <w:szCs w:val="28"/>
        </w:rPr>
        <w:t>ан</w:t>
      </w:r>
      <w:r>
        <w:rPr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b/>
          <w:bCs/>
          <w:i/>
          <w:iCs/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z w:val="28"/>
          <w:szCs w:val="28"/>
        </w:rPr>
        <w:t>ерите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к</w:t>
      </w:r>
      <w:r>
        <w:rPr>
          <w:color w:val="000000"/>
          <w:sz w:val="28"/>
          <w:szCs w:val="28"/>
        </w:rPr>
        <w:t>ажите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ет,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к</w:t>
      </w:r>
      <w:r>
        <w:rPr>
          <w:color w:val="000000"/>
          <w:sz w:val="28"/>
          <w:szCs w:val="28"/>
        </w:rPr>
        <w:t>ото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ый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являе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ся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инст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ерным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ом.</w:t>
      </w:r>
    </w:p>
    <w:p w14:paraId="11A6ACE8" w14:textId="77777777" w:rsidR="00B61280" w:rsidRDefault="00B61280" w:rsidP="00B61280">
      <w:pPr>
        <w:widowControl w:val="0"/>
        <w:spacing w:line="237" w:lineRule="auto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Курс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вая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а</w:t>
      </w:r>
      <w:r>
        <w:rPr>
          <w:i/>
          <w:iCs/>
          <w:color w:val="000000"/>
          <w:spacing w:val="-1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реш</w:t>
      </w:r>
      <w:r>
        <w:rPr>
          <w:i/>
          <w:iCs/>
          <w:color w:val="000000"/>
          <w:spacing w:val="-3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ет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зад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чи:</w:t>
      </w:r>
    </w:p>
    <w:p w14:paraId="4244072A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Краткое и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жен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е 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чен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 вы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одов.</w:t>
      </w:r>
    </w:p>
    <w:p w14:paraId="46D3A9A7" w14:textId="77777777" w:rsidR="00B61280" w:rsidRDefault="00B61280" w:rsidP="00B61280">
      <w:pPr>
        <w:widowControl w:val="0"/>
        <w:spacing w:line="237" w:lineRule="auto"/>
        <w:ind w:right="186" w:firstLine="709"/>
        <w:rPr>
          <w:color w:val="000000"/>
          <w:spacing w:val="90"/>
          <w:sz w:val="28"/>
          <w:szCs w:val="28"/>
        </w:rPr>
      </w:pPr>
      <w:r>
        <w:rPr>
          <w:color w:val="000000"/>
          <w:sz w:val="28"/>
          <w:szCs w:val="28"/>
        </w:rPr>
        <w:t xml:space="preserve">Б. </w:t>
      </w:r>
      <w:r>
        <w:rPr>
          <w:color w:val="000000"/>
          <w:spacing w:val="-2"/>
          <w:sz w:val="28"/>
          <w:szCs w:val="28"/>
        </w:rPr>
        <w:t>Са</w:t>
      </w:r>
      <w:r>
        <w:rPr>
          <w:color w:val="000000"/>
          <w:spacing w:val="-3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ос</w:t>
      </w:r>
      <w:r>
        <w:rPr>
          <w:color w:val="000000"/>
          <w:spacing w:val="-3"/>
          <w:sz w:val="28"/>
          <w:szCs w:val="28"/>
        </w:rPr>
        <w:t>тоят</w:t>
      </w:r>
      <w:r>
        <w:rPr>
          <w:color w:val="000000"/>
          <w:spacing w:val="-2"/>
          <w:sz w:val="28"/>
          <w:szCs w:val="28"/>
        </w:rPr>
        <w:t>ель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ы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ал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он</w:t>
      </w:r>
      <w:r>
        <w:rPr>
          <w:color w:val="000000"/>
          <w:spacing w:val="-2"/>
          <w:sz w:val="28"/>
          <w:szCs w:val="28"/>
        </w:rPr>
        <w:t>це</w:t>
      </w:r>
      <w:r>
        <w:rPr>
          <w:color w:val="000000"/>
          <w:spacing w:val="-3"/>
          <w:sz w:val="28"/>
          <w:szCs w:val="28"/>
        </w:rPr>
        <w:t>пц</w:t>
      </w:r>
      <w:r>
        <w:rPr>
          <w:color w:val="000000"/>
          <w:sz w:val="28"/>
          <w:szCs w:val="28"/>
        </w:rPr>
        <w:t>ий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з</w:t>
      </w:r>
      <w:r>
        <w:rPr>
          <w:color w:val="000000"/>
          <w:spacing w:val="-5"/>
          <w:sz w:val="28"/>
          <w:szCs w:val="28"/>
        </w:rPr>
        <w:t>у</w:t>
      </w:r>
      <w:r>
        <w:rPr>
          <w:color w:val="000000"/>
          <w:spacing w:val="-3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ае</w:t>
      </w:r>
      <w:r>
        <w:rPr>
          <w:color w:val="000000"/>
          <w:spacing w:val="-3"/>
          <w:sz w:val="28"/>
          <w:szCs w:val="28"/>
        </w:rPr>
        <w:t>м</w:t>
      </w:r>
      <w:r>
        <w:rPr>
          <w:color w:val="000000"/>
          <w:sz w:val="28"/>
          <w:szCs w:val="28"/>
        </w:rPr>
        <w:t>ой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п</w:t>
      </w:r>
      <w:r>
        <w:rPr>
          <w:color w:val="000000"/>
          <w:spacing w:val="-2"/>
          <w:sz w:val="28"/>
          <w:szCs w:val="28"/>
        </w:rPr>
        <w:t>роб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еме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90"/>
          <w:sz w:val="28"/>
          <w:szCs w:val="28"/>
        </w:rPr>
        <w:t xml:space="preserve"> </w:t>
      </w:r>
    </w:p>
    <w:p w14:paraId="41204BE0" w14:textId="77777777" w:rsidR="00B61280" w:rsidRDefault="00B61280" w:rsidP="00B61280">
      <w:pPr>
        <w:widowControl w:val="0"/>
        <w:spacing w:line="237" w:lineRule="auto"/>
        <w:ind w:right="186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пределен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кт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альности, о</w:t>
      </w:r>
      <w:r>
        <w:rPr>
          <w:color w:val="000000"/>
          <w:spacing w:val="-2"/>
          <w:sz w:val="28"/>
          <w:szCs w:val="28"/>
        </w:rPr>
        <w:t>б</w:t>
      </w:r>
      <w:r>
        <w:rPr>
          <w:color w:val="000000"/>
          <w:sz w:val="28"/>
          <w:szCs w:val="28"/>
        </w:rPr>
        <w:t>ъе</w:t>
      </w:r>
      <w:r>
        <w:rPr>
          <w:color w:val="000000"/>
          <w:spacing w:val="1"/>
          <w:sz w:val="28"/>
          <w:szCs w:val="28"/>
        </w:rPr>
        <w:t>к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а и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дмета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иссле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</w:p>
    <w:p w14:paraId="0F0BB2E9" w14:textId="77777777" w:rsidR="00B61280" w:rsidRDefault="00B61280" w:rsidP="00B61280">
      <w:pPr>
        <w:widowControl w:val="0"/>
        <w:spacing w:line="237" w:lineRule="auto"/>
        <w:ind w:right="186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4EDB42A6" w14:textId="77777777" w:rsidR="00B61280" w:rsidRDefault="00B61280" w:rsidP="00B61280">
      <w:pPr>
        <w:widowControl w:val="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2.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Не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реком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ндуе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ся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</w:rPr>
        <w:t>ес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и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изл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жение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кур</w:t>
      </w:r>
      <w:r>
        <w:rPr>
          <w:i/>
          <w:iCs/>
          <w:color w:val="000000"/>
          <w:spacing w:val="-1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овой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pacing w:val="1"/>
          <w:sz w:val="28"/>
          <w:szCs w:val="28"/>
        </w:rPr>
        <w:t>д</w:t>
      </w:r>
      <w:r>
        <w:rPr>
          <w:i/>
          <w:iCs/>
          <w:color w:val="000000"/>
          <w:sz w:val="28"/>
          <w:szCs w:val="28"/>
        </w:rPr>
        <w:t>ипл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м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рабо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ах:</w:t>
      </w:r>
    </w:p>
    <w:p w14:paraId="4C98C860" w14:textId="77777777" w:rsidR="00B61280" w:rsidRDefault="00B61280" w:rsidP="00B61280">
      <w:pPr>
        <w:widowControl w:val="0"/>
        <w:ind w:right="2281" w:firstLine="709"/>
        <w:rPr>
          <w:color w:val="000000"/>
          <w:spacing w:val="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т первого ли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ен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ого числа.</w:t>
      </w:r>
      <w:r>
        <w:rPr>
          <w:color w:val="000000"/>
          <w:spacing w:val="14"/>
          <w:sz w:val="28"/>
          <w:szCs w:val="28"/>
        </w:rPr>
        <w:t xml:space="preserve"> </w:t>
      </w:r>
    </w:p>
    <w:p w14:paraId="1C4BDE33" w14:textId="77777777" w:rsidR="00B61280" w:rsidRDefault="00B61280" w:rsidP="00B61280">
      <w:pPr>
        <w:widowControl w:val="0"/>
        <w:ind w:right="2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От пер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ого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а мн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ст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ого чис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а. </w:t>
      </w:r>
    </w:p>
    <w:p w14:paraId="2597FD68" w14:textId="77777777" w:rsidR="00B61280" w:rsidRDefault="00B61280" w:rsidP="00B61280">
      <w:pPr>
        <w:widowControl w:val="0"/>
        <w:ind w:right="228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безли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ной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рме.</w:t>
      </w:r>
    </w:p>
    <w:p w14:paraId="52E13F12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263D6989" w14:textId="77777777" w:rsidR="00B61280" w:rsidRDefault="00B61280" w:rsidP="00B61280">
      <w:pPr>
        <w:widowControl w:val="0"/>
        <w:spacing w:line="237" w:lineRule="auto"/>
        <w:ind w:right="2109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Осно</w:t>
      </w:r>
      <w:r>
        <w:rPr>
          <w:i/>
          <w:iCs/>
          <w:color w:val="000000"/>
          <w:spacing w:val="-2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</w:rPr>
        <w:t>ные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х</w:t>
      </w:r>
      <w:r>
        <w:rPr>
          <w:i/>
          <w:iCs/>
          <w:color w:val="000000"/>
          <w:sz w:val="28"/>
          <w:szCs w:val="28"/>
        </w:rPr>
        <w:t>арак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i/>
          <w:iCs/>
          <w:color w:val="000000"/>
          <w:spacing w:val="-2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-2"/>
          <w:sz w:val="28"/>
          <w:szCs w:val="28"/>
        </w:rPr>
        <w:t>с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ики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курс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вой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рабо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3"/>
          <w:sz w:val="28"/>
          <w:szCs w:val="28"/>
        </w:rPr>
        <w:t>ы</w:t>
      </w:r>
      <w:r>
        <w:rPr>
          <w:i/>
          <w:i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14:paraId="1D067800" w14:textId="77777777" w:rsidR="00B61280" w:rsidRDefault="00B61280" w:rsidP="00B61280">
      <w:pPr>
        <w:widowControl w:val="0"/>
        <w:spacing w:line="237" w:lineRule="auto"/>
        <w:ind w:right="2109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ель исс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едован</w:t>
      </w:r>
      <w:r>
        <w:rPr>
          <w:color w:val="000000"/>
          <w:spacing w:val="-1"/>
          <w:sz w:val="28"/>
          <w:szCs w:val="28"/>
        </w:rPr>
        <w:t>ия</w:t>
      </w:r>
      <w:r>
        <w:rPr>
          <w:color w:val="000000"/>
          <w:sz w:val="28"/>
          <w:szCs w:val="28"/>
        </w:rPr>
        <w:t>.</w:t>
      </w:r>
    </w:p>
    <w:p w14:paraId="1C365991" w14:textId="77777777" w:rsidR="00B61280" w:rsidRDefault="00B61280" w:rsidP="00B61280">
      <w:pPr>
        <w:widowControl w:val="0"/>
        <w:spacing w:line="242" w:lineRule="auto"/>
        <w:ind w:right="3862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Об</w:t>
      </w:r>
      <w:r>
        <w:rPr>
          <w:color w:val="000000"/>
          <w:spacing w:val="-1"/>
          <w:sz w:val="28"/>
          <w:szCs w:val="28"/>
        </w:rPr>
        <w:t>ъ</w:t>
      </w:r>
      <w:r>
        <w:rPr>
          <w:color w:val="000000"/>
          <w:sz w:val="28"/>
          <w:szCs w:val="28"/>
        </w:rPr>
        <w:t>ект и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дова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14:paraId="6C16C0AD" w14:textId="77777777" w:rsidR="00B61280" w:rsidRDefault="00B61280" w:rsidP="00B61280">
      <w:pPr>
        <w:widowControl w:val="0"/>
        <w:spacing w:line="242" w:lineRule="auto"/>
        <w:ind w:right="3862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редмет и</w:t>
      </w:r>
      <w:r>
        <w:rPr>
          <w:color w:val="000000"/>
          <w:spacing w:val="-3"/>
          <w:sz w:val="28"/>
          <w:szCs w:val="28"/>
        </w:rPr>
        <w:t>с</w:t>
      </w:r>
      <w:r>
        <w:rPr>
          <w:color w:val="000000"/>
          <w:sz w:val="28"/>
          <w:szCs w:val="28"/>
        </w:rPr>
        <w:t>сле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я. </w:t>
      </w:r>
    </w:p>
    <w:p w14:paraId="3FEAA51C" w14:textId="77777777" w:rsidR="00B61280" w:rsidRDefault="00B61280" w:rsidP="00B61280">
      <w:pPr>
        <w:widowControl w:val="0"/>
        <w:spacing w:line="242" w:lineRule="auto"/>
        <w:ind w:right="3862" w:firstLine="709"/>
        <w:rPr>
          <w:color w:val="000000"/>
          <w:spacing w:val="38"/>
          <w:sz w:val="28"/>
          <w:szCs w:val="28"/>
        </w:rPr>
      </w:pPr>
      <w:r>
        <w:rPr>
          <w:color w:val="000000"/>
          <w:sz w:val="28"/>
          <w:szCs w:val="28"/>
        </w:rPr>
        <w:t>Г. Задачи и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дова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38"/>
          <w:sz w:val="28"/>
          <w:szCs w:val="28"/>
        </w:rPr>
        <w:t xml:space="preserve"> </w:t>
      </w:r>
    </w:p>
    <w:p w14:paraId="27CCEB2E" w14:textId="77777777" w:rsidR="00B61280" w:rsidRDefault="00B61280" w:rsidP="00B61280">
      <w:pPr>
        <w:widowControl w:val="0"/>
        <w:spacing w:line="242" w:lineRule="auto"/>
        <w:ind w:right="3862" w:firstLine="709"/>
        <w:rPr>
          <w:color w:val="000000"/>
          <w:sz w:val="28"/>
          <w:szCs w:val="28"/>
        </w:rPr>
      </w:pPr>
      <w:r>
        <w:rPr>
          <w:color w:val="000000"/>
          <w:spacing w:val="38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Д. Все вар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анты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z w:val="28"/>
          <w:szCs w:val="28"/>
        </w:rPr>
        <w:t>ы.</w:t>
      </w:r>
    </w:p>
    <w:p w14:paraId="7B670C8A" w14:textId="77777777" w:rsidR="00B61280" w:rsidRDefault="00B61280" w:rsidP="00B61280">
      <w:pPr>
        <w:widowControl w:val="0"/>
        <w:spacing w:before="10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4.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ъект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-1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сл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дов</w:t>
      </w:r>
      <w:r>
        <w:rPr>
          <w:i/>
          <w:iCs/>
          <w:color w:val="000000"/>
          <w:spacing w:val="-1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ния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курс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вой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i/>
          <w:iCs/>
          <w:color w:val="000000"/>
          <w:spacing w:val="1"/>
          <w:sz w:val="28"/>
          <w:szCs w:val="28"/>
        </w:rPr>
        <w:t>д</w:t>
      </w:r>
      <w:r>
        <w:rPr>
          <w:i/>
          <w:iCs/>
          <w:color w:val="000000"/>
          <w:sz w:val="28"/>
          <w:szCs w:val="28"/>
        </w:rPr>
        <w:t>ип</w:t>
      </w:r>
      <w:r>
        <w:rPr>
          <w:i/>
          <w:iCs/>
          <w:color w:val="000000"/>
          <w:spacing w:val="-1"/>
          <w:sz w:val="28"/>
          <w:szCs w:val="28"/>
        </w:rPr>
        <w:t>л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2"/>
          <w:sz w:val="28"/>
          <w:szCs w:val="28"/>
        </w:rPr>
        <w:t>м</w:t>
      </w:r>
      <w:r>
        <w:rPr>
          <w:i/>
          <w:iCs/>
          <w:color w:val="000000"/>
          <w:sz w:val="28"/>
          <w:szCs w:val="28"/>
        </w:rPr>
        <w:t>ной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або</w:t>
      </w:r>
      <w:r>
        <w:rPr>
          <w:i/>
          <w:iCs/>
          <w:color w:val="000000"/>
          <w:spacing w:val="-2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отвеч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ет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вопро</w:t>
      </w:r>
      <w:r>
        <w:rPr>
          <w:i/>
          <w:iCs/>
          <w:color w:val="000000"/>
          <w:spacing w:val="-1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:</w:t>
      </w:r>
    </w:p>
    <w:p w14:paraId="3B58F941" w14:textId="77777777" w:rsidR="00B61280" w:rsidRDefault="00B61280" w:rsidP="00B61280">
      <w:pPr>
        <w:widowControl w:val="0"/>
        <w:spacing w:line="237" w:lineRule="auto"/>
        <w:ind w:right="2900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«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ак называется ис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дова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ие?</w:t>
      </w:r>
      <w:r>
        <w:rPr>
          <w:color w:val="000000"/>
          <w:spacing w:val="-4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. </w:t>
      </w:r>
    </w:p>
    <w:p w14:paraId="5F5EF479" w14:textId="77777777" w:rsidR="00B61280" w:rsidRDefault="00B61280" w:rsidP="00B61280">
      <w:pPr>
        <w:widowControl w:val="0"/>
        <w:spacing w:line="237" w:lineRule="auto"/>
        <w:ind w:right="290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Б. </w:t>
      </w:r>
      <w:r>
        <w:rPr>
          <w:color w:val="000000"/>
          <w:spacing w:val="-4"/>
          <w:sz w:val="28"/>
          <w:szCs w:val="28"/>
        </w:rPr>
        <w:t>«</w:t>
      </w:r>
      <w:r>
        <w:rPr>
          <w:color w:val="000000"/>
          <w:sz w:val="28"/>
          <w:szCs w:val="28"/>
        </w:rPr>
        <w:t>Что рассматри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аетс</w:t>
      </w:r>
      <w:r>
        <w:rPr>
          <w:color w:val="000000"/>
          <w:spacing w:val="-1"/>
          <w:sz w:val="28"/>
          <w:szCs w:val="28"/>
        </w:rPr>
        <w:t>я?</w:t>
      </w:r>
      <w:r>
        <w:rPr>
          <w:color w:val="000000"/>
          <w:spacing w:val="-3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58D5B932" w14:textId="77777777" w:rsidR="00B61280" w:rsidRDefault="00B61280" w:rsidP="00B61280">
      <w:pPr>
        <w:widowControl w:val="0"/>
        <w:ind w:right="1014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«</w:t>
      </w:r>
      <w:r>
        <w:rPr>
          <w:color w:val="000000"/>
          <w:sz w:val="28"/>
          <w:szCs w:val="28"/>
        </w:rPr>
        <w:t>Что 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жно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сделать,</w:t>
      </w:r>
      <w:r>
        <w:rPr>
          <w:color w:val="000000"/>
          <w:spacing w:val="-1"/>
          <w:sz w:val="28"/>
          <w:szCs w:val="28"/>
        </w:rPr>
        <w:t xml:space="preserve"> ч</w:t>
      </w:r>
      <w:r>
        <w:rPr>
          <w:color w:val="000000"/>
          <w:sz w:val="28"/>
          <w:szCs w:val="28"/>
        </w:rPr>
        <w:t>тобы це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ь б</w:t>
      </w:r>
      <w:r>
        <w:rPr>
          <w:color w:val="000000"/>
          <w:spacing w:val="-2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ла 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остигн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та?</w:t>
      </w:r>
      <w:r>
        <w:rPr>
          <w:color w:val="000000"/>
          <w:spacing w:val="-4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. </w:t>
      </w:r>
    </w:p>
    <w:p w14:paraId="1A2E9AF1" w14:textId="77777777" w:rsidR="00B61280" w:rsidRDefault="00B61280" w:rsidP="00B61280">
      <w:pPr>
        <w:widowControl w:val="0"/>
        <w:ind w:right="1014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«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акой рез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льтат исс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едовате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ь наме</w:t>
      </w:r>
      <w:r>
        <w:rPr>
          <w:color w:val="000000"/>
          <w:spacing w:val="-3"/>
          <w:sz w:val="28"/>
          <w:szCs w:val="28"/>
        </w:rPr>
        <w:t>р</w:t>
      </w:r>
      <w:r>
        <w:rPr>
          <w:color w:val="000000"/>
          <w:sz w:val="28"/>
          <w:szCs w:val="28"/>
        </w:rPr>
        <w:t>ен пол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чи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ь?</w:t>
      </w:r>
      <w:r>
        <w:rPr>
          <w:color w:val="000000"/>
          <w:spacing w:val="-5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08FAD8FC" w14:textId="77777777" w:rsidR="00B61280" w:rsidRDefault="00B61280" w:rsidP="00B61280">
      <w:pPr>
        <w:widowControl w:val="0"/>
        <w:tabs>
          <w:tab w:val="left" w:pos="4957"/>
        </w:tabs>
        <w:ind w:right="273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Уста</w:t>
      </w:r>
      <w:r>
        <w:rPr>
          <w:i/>
          <w:iCs/>
          <w:color w:val="000000"/>
          <w:spacing w:val="-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ови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сл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дов</w:t>
      </w:r>
      <w:r>
        <w:rPr>
          <w:i/>
          <w:iCs/>
          <w:color w:val="000000"/>
          <w:spacing w:val="-1"/>
          <w:sz w:val="28"/>
          <w:szCs w:val="28"/>
        </w:rPr>
        <w:t>ат</w:t>
      </w:r>
      <w:r>
        <w:rPr>
          <w:i/>
          <w:iCs/>
          <w:color w:val="000000"/>
          <w:sz w:val="28"/>
          <w:szCs w:val="28"/>
        </w:rPr>
        <w:t>ель</w:t>
      </w:r>
      <w:r>
        <w:rPr>
          <w:i/>
          <w:iCs/>
          <w:color w:val="000000"/>
          <w:spacing w:val="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ость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стр</w:t>
      </w:r>
      <w:r>
        <w:rPr>
          <w:i/>
          <w:iCs/>
          <w:color w:val="000000"/>
          <w:spacing w:val="-3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к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уре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к</w:t>
      </w:r>
      <w:r>
        <w:rPr>
          <w:i/>
          <w:iCs/>
          <w:color w:val="000000"/>
          <w:sz w:val="28"/>
          <w:szCs w:val="28"/>
        </w:rPr>
        <w:t>урсовой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</w:t>
      </w:r>
      <w:r>
        <w:rPr>
          <w:i/>
          <w:iCs/>
          <w:color w:val="000000"/>
          <w:spacing w:val="-1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14:paraId="1A62EF53" w14:textId="77777777" w:rsidR="00B61280" w:rsidRDefault="00B61280" w:rsidP="00B61280">
      <w:pPr>
        <w:widowControl w:val="0"/>
        <w:tabs>
          <w:tab w:val="left" w:pos="4957"/>
        </w:tabs>
        <w:ind w:right="273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Содер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1.</w:t>
      </w:r>
    </w:p>
    <w:p w14:paraId="60840A55" w14:textId="77777777" w:rsidR="00B61280" w:rsidRDefault="00B61280" w:rsidP="00B61280">
      <w:pPr>
        <w:widowControl w:val="0"/>
        <w:tabs>
          <w:tab w:val="left" w:pos="4957"/>
        </w:tabs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едение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2. </w:t>
      </w:r>
    </w:p>
    <w:p w14:paraId="448D4E26" w14:textId="77777777" w:rsidR="00B61280" w:rsidRDefault="00B61280" w:rsidP="00B61280">
      <w:pPr>
        <w:widowControl w:val="0"/>
        <w:tabs>
          <w:tab w:val="left" w:pos="4957"/>
        </w:tabs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льный лист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3. </w:t>
      </w:r>
    </w:p>
    <w:p w14:paraId="7BFBD786" w14:textId="77777777" w:rsidR="00B61280" w:rsidRDefault="00B61280" w:rsidP="00B61280">
      <w:pPr>
        <w:widowControl w:val="0"/>
        <w:tabs>
          <w:tab w:val="left" w:pos="4957"/>
        </w:tabs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сно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ная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часть                                                     </w:t>
      </w:r>
      <w:r>
        <w:rPr>
          <w:color w:val="000000"/>
          <w:spacing w:val="-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4. </w:t>
      </w:r>
    </w:p>
    <w:p w14:paraId="07883A13" w14:textId="77777777" w:rsidR="00B61280" w:rsidRDefault="00B61280" w:rsidP="00B61280">
      <w:pPr>
        <w:widowControl w:val="0"/>
        <w:tabs>
          <w:tab w:val="left" w:pos="4957"/>
        </w:tabs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Прил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жения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5. </w:t>
      </w:r>
    </w:p>
    <w:p w14:paraId="1028B143" w14:textId="77777777" w:rsidR="00B61280" w:rsidRDefault="00B61280" w:rsidP="00B61280">
      <w:pPr>
        <w:widowControl w:val="0"/>
        <w:tabs>
          <w:tab w:val="left" w:pos="4957"/>
        </w:tabs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Е. 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сок исп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льзо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й 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терат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ры    </w:t>
      </w:r>
      <w:r>
        <w:rPr>
          <w:color w:val="000000"/>
          <w:spacing w:val="-26"/>
          <w:sz w:val="28"/>
          <w:szCs w:val="28"/>
        </w:rPr>
        <w:t xml:space="preserve">                          </w:t>
      </w:r>
      <w:r>
        <w:rPr>
          <w:color w:val="000000"/>
          <w:sz w:val="28"/>
          <w:szCs w:val="28"/>
        </w:rPr>
        <w:t>6.</w:t>
      </w:r>
    </w:p>
    <w:p w14:paraId="04252053" w14:textId="77777777" w:rsidR="00B61280" w:rsidRDefault="00B61280" w:rsidP="00B61280">
      <w:pPr>
        <w:widowControl w:val="0"/>
        <w:tabs>
          <w:tab w:val="left" w:pos="4957"/>
        </w:tabs>
        <w:ind w:right="1540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. Зак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ючен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е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7.</w:t>
      </w:r>
    </w:p>
    <w:p w14:paraId="1F55C07C" w14:textId="77777777" w:rsidR="00B61280" w:rsidRDefault="00B61280" w:rsidP="00B61280">
      <w:pPr>
        <w:widowControl w:val="0"/>
        <w:tabs>
          <w:tab w:val="left" w:pos="4957"/>
        </w:tabs>
        <w:ind w:right="154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Осно</w:t>
      </w:r>
      <w:r>
        <w:rPr>
          <w:i/>
          <w:iCs/>
          <w:color w:val="000000"/>
          <w:spacing w:val="-2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</w:rPr>
        <w:t>ная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часть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-3"/>
          <w:sz w:val="28"/>
          <w:szCs w:val="28"/>
        </w:rPr>
        <w:t>к</w:t>
      </w:r>
      <w:r>
        <w:rPr>
          <w:i/>
          <w:iCs/>
          <w:color w:val="000000"/>
          <w:sz w:val="28"/>
          <w:szCs w:val="28"/>
        </w:rPr>
        <w:t>урс</w:t>
      </w:r>
      <w:r>
        <w:rPr>
          <w:i/>
          <w:iCs/>
          <w:color w:val="000000"/>
          <w:spacing w:val="-2"/>
          <w:sz w:val="28"/>
          <w:szCs w:val="28"/>
        </w:rPr>
        <w:t>ов</w:t>
      </w:r>
      <w:r>
        <w:rPr>
          <w:i/>
          <w:iCs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</w:t>
      </w:r>
      <w:r>
        <w:rPr>
          <w:i/>
          <w:iCs/>
          <w:color w:val="000000"/>
          <w:spacing w:val="-1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вкл</w:t>
      </w:r>
      <w:r>
        <w:rPr>
          <w:i/>
          <w:iCs/>
          <w:color w:val="000000"/>
          <w:spacing w:val="-2"/>
          <w:sz w:val="28"/>
          <w:szCs w:val="28"/>
        </w:rPr>
        <w:t>ю</w:t>
      </w:r>
      <w:r>
        <w:rPr>
          <w:i/>
          <w:iCs/>
          <w:color w:val="000000"/>
          <w:sz w:val="28"/>
          <w:szCs w:val="28"/>
        </w:rPr>
        <w:t>чает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бя:</w:t>
      </w:r>
    </w:p>
    <w:p w14:paraId="37C60E98" w14:textId="77777777" w:rsidR="00B61280" w:rsidRDefault="00B61280" w:rsidP="00B61280">
      <w:pPr>
        <w:widowControl w:val="0"/>
        <w:spacing w:line="237" w:lineRule="auto"/>
        <w:ind w:right="-20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нализ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ерат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ры.</w:t>
      </w:r>
    </w:p>
    <w:p w14:paraId="442AA3E0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И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z w:val="28"/>
          <w:szCs w:val="28"/>
        </w:rPr>
        <w:t>ложен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е пози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ии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>тора к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рсовой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боты.</w:t>
      </w:r>
    </w:p>
    <w:p w14:paraId="32DDAD3B" w14:textId="77777777" w:rsidR="00B61280" w:rsidRDefault="00B61280" w:rsidP="00B61280">
      <w:pPr>
        <w:widowControl w:val="0"/>
        <w:tabs>
          <w:tab w:val="left" w:pos="878"/>
          <w:tab w:val="left" w:pos="2279"/>
          <w:tab w:val="left" w:pos="4098"/>
          <w:tab w:val="left" w:pos="5727"/>
        </w:tabs>
        <w:spacing w:line="237" w:lineRule="auto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льтаты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сам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сто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тельно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про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д</w:t>
      </w:r>
      <w:r>
        <w:rPr>
          <w:color w:val="000000"/>
          <w:sz w:val="28"/>
          <w:szCs w:val="28"/>
        </w:rPr>
        <w:t>ен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z w:val="28"/>
          <w:szCs w:val="28"/>
        </w:rPr>
        <w:t>ого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ф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агмента иссле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я.</w:t>
      </w:r>
    </w:p>
    <w:p w14:paraId="7D4B76A3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531352FC" w14:textId="77777777" w:rsidR="00B61280" w:rsidRDefault="00B61280" w:rsidP="00B61280">
      <w:pPr>
        <w:widowControl w:val="0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7.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i/>
          <w:iCs/>
          <w:color w:val="000000"/>
          <w:spacing w:val="-1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жн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й</w:t>
      </w:r>
      <w:r>
        <w:rPr>
          <w:i/>
          <w:iCs/>
          <w:color w:val="000000"/>
          <w:spacing w:val="-1"/>
          <w:sz w:val="28"/>
          <w:szCs w:val="28"/>
        </w:rPr>
        <w:t>ш</w:t>
      </w:r>
      <w:r>
        <w:rPr>
          <w:i/>
          <w:iCs/>
          <w:color w:val="000000"/>
          <w:sz w:val="28"/>
          <w:szCs w:val="28"/>
        </w:rPr>
        <w:t>ие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i/>
          <w:iCs/>
          <w:color w:val="000000"/>
          <w:spacing w:val="-2"/>
          <w:sz w:val="28"/>
          <w:szCs w:val="28"/>
        </w:rPr>
        <w:t>ы</w:t>
      </w:r>
      <w:r>
        <w:rPr>
          <w:i/>
          <w:iCs/>
          <w:color w:val="000000"/>
          <w:sz w:val="28"/>
          <w:szCs w:val="28"/>
        </w:rPr>
        <w:t>воды,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</w:t>
      </w:r>
      <w:r>
        <w:rPr>
          <w:color w:val="000000"/>
          <w:spacing w:val="10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котор</w:t>
      </w:r>
      <w:r>
        <w:rPr>
          <w:i/>
          <w:iCs/>
          <w:color w:val="000000"/>
          <w:spacing w:val="-3"/>
          <w:sz w:val="28"/>
          <w:szCs w:val="28"/>
        </w:rPr>
        <w:t>ы</w:t>
      </w:r>
      <w:r>
        <w:rPr>
          <w:i/>
          <w:iCs/>
          <w:color w:val="000000"/>
          <w:sz w:val="28"/>
          <w:szCs w:val="28"/>
        </w:rPr>
        <w:t>м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п</w:t>
      </w:r>
      <w:r>
        <w:rPr>
          <w:i/>
          <w:iCs/>
          <w:color w:val="000000"/>
          <w:sz w:val="28"/>
          <w:szCs w:val="28"/>
        </w:rPr>
        <w:t>ри</w:t>
      </w:r>
      <w:r>
        <w:rPr>
          <w:i/>
          <w:iCs/>
          <w:color w:val="000000"/>
          <w:spacing w:val="-1"/>
          <w:sz w:val="28"/>
          <w:szCs w:val="28"/>
        </w:rPr>
        <w:t>ш</w:t>
      </w:r>
      <w:r>
        <w:rPr>
          <w:i/>
          <w:iCs/>
          <w:color w:val="000000"/>
          <w:sz w:val="28"/>
          <w:szCs w:val="28"/>
        </w:rPr>
        <w:t>ел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в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ор</w:t>
      </w:r>
      <w:r>
        <w:rPr>
          <w:color w:val="000000"/>
          <w:spacing w:val="1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ку</w:t>
      </w:r>
      <w:r>
        <w:rPr>
          <w:i/>
          <w:iCs/>
          <w:color w:val="000000"/>
          <w:spacing w:val="-1"/>
          <w:sz w:val="28"/>
          <w:szCs w:val="28"/>
        </w:rPr>
        <w:t>р</w:t>
      </w:r>
      <w:r>
        <w:rPr>
          <w:i/>
          <w:iCs/>
          <w:color w:val="000000"/>
          <w:sz w:val="28"/>
          <w:szCs w:val="28"/>
        </w:rPr>
        <w:t>совой</w:t>
      </w:r>
      <w:r>
        <w:rPr>
          <w:color w:val="000000"/>
          <w:spacing w:val="98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-2"/>
          <w:sz w:val="28"/>
          <w:szCs w:val="28"/>
        </w:rPr>
        <w:t>л</w:t>
      </w:r>
      <w:r>
        <w:rPr>
          <w:i/>
          <w:iCs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дипл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мной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</w:t>
      </w:r>
      <w:r>
        <w:rPr>
          <w:i/>
          <w:iCs/>
          <w:color w:val="000000"/>
          <w:spacing w:val="-1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ты</w:t>
      </w:r>
      <w:r>
        <w:rPr>
          <w:i/>
          <w:iCs/>
          <w:color w:val="000000"/>
          <w:sz w:val="28"/>
          <w:szCs w:val="28"/>
        </w:rPr>
        <w:t>:</w:t>
      </w:r>
    </w:p>
    <w:p w14:paraId="27636C7C" w14:textId="77777777" w:rsidR="00B61280" w:rsidRDefault="00B61280" w:rsidP="00B61280">
      <w:pPr>
        <w:widowControl w:val="0"/>
        <w:ind w:right="4803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риложения. </w:t>
      </w:r>
    </w:p>
    <w:p w14:paraId="2C4589D8" w14:textId="77777777" w:rsidR="00B61280" w:rsidRDefault="00B61280" w:rsidP="00B61280">
      <w:pPr>
        <w:widowControl w:val="0"/>
        <w:ind w:right="4803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едение.</w:t>
      </w:r>
    </w:p>
    <w:p w14:paraId="02C5F12C" w14:textId="77777777" w:rsidR="00B61280" w:rsidRDefault="00B61280" w:rsidP="00B61280">
      <w:pPr>
        <w:widowControl w:val="0"/>
        <w:spacing w:line="237" w:lineRule="auto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Зак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ючен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е.</w:t>
      </w:r>
    </w:p>
    <w:p w14:paraId="7EC1E651" w14:textId="77777777" w:rsidR="00B61280" w:rsidRDefault="00B61280" w:rsidP="00B61280">
      <w:pPr>
        <w:widowControl w:val="0"/>
        <w:spacing w:line="237" w:lineRule="auto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сно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ная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часть.</w:t>
      </w:r>
    </w:p>
    <w:p w14:paraId="6FADC09D" w14:textId="77777777" w:rsidR="00B61280" w:rsidRDefault="00B61280" w:rsidP="00B61280">
      <w:pPr>
        <w:widowControl w:val="0"/>
        <w:ind w:right="2302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Осно</w:t>
      </w:r>
      <w:r>
        <w:rPr>
          <w:i/>
          <w:iCs/>
          <w:color w:val="000000"/>
          <w:spacing w:val="-2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</w:rPr>
        <w:t>ные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треб</w:t>
      </w:r>
      <w:r>
        <w:rPr>
          <w:i/>
          <w:iCs/>
          <w:color w:val="000000"/>
          <w:spacing w:val="-3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ва</w:t>
      </w:r>
      <w:r>
        <w:rPr>
          <w:i/>
          <w:iCs/>
          <w:color w:val="000000"/>
          <w:spacing w:val="-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ия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дипл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м</w:t>
      </w:r>
      <w:r>
        <w:rPr>
          <w:i/>
          <w:iCs/>
          <w:color w:val="000000"/>
          <w:spacing w:val="-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</w:t>
      </w:r>
      <w:r>
        <w:rPr>
          <w:i/>
          <w:iCs/>
          <w:color w:val="000000"/>
          <w:spacing w:val="-1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14:paraId="77C33C4B" w14:textId="77777777" w:rsidR="00B61280" w:rsidRDefault="00B61280" w:rsidP="00B61280">
      <w:pPr>
        <w:widowControl w:val="0"/>
        <w:ind w:right="2302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кт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альность ис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лед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ани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14:paraId="17ED13CB" w14:textId="77777777" w:rsidR="00B61280" w:rsidRDefault="00B61280" w:rsidP="00B61280">
      <w:pPr>
        <w:widowControl w:val="0"/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Практич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ская 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сть ра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z w:val="28"/>
          <w:szCs w:val="28"/>
        </w:rPr>
        <w:t>оты.</w:t>
      </w:r>
    </w:p>
    <w:p w14:paraId="7D1D00AC" w14:textId="77777777" w:rsidR="00B61280" w:rsidRDefault="00B61280" w:rsidP="00B61280">
      <w:pPr>
        <w:widowControl w:val="0"/>
        <w:spacing w:line="237" w:lineRule="auto"/>
        <w:ind w:right="89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бщий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б</w:t>
      </w:r>
      <w:r>
        <w:rPr>
          <w:color w:val="000000"/>
          <w:sz w:val="28"/>
          <w:szCs w:val="28"/>
        </w:rPr>
        <w:t>ъем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аботы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 менее </w:t>
      </w:r>
      <w:r>
        <w:rPr>
          <w:color w:val="000000"/>
          <w:spacing w:val="-2"/>
          <w:sz w:val="28"/>
          <w:szCs w:val="28"/>
        </w:rPr>
        <w:t>5</w:t>
      </w:r>
      <w:r>
        <w:rPr>
          <w:color w:val="000000"/>
          <w:spacing w:val="1"/>
          <w:sz w:val="28"/>
          <w:szCs w:val="28"/>
        </w:rPr>
        <w:t>0</w:t>
      </w:r>
      <w:r>
        <w:rPr>
          <w:color w:val="000000"/>
          <w:sz w:val="28"/>
          <w:szCs w:val="28"/>
        </w:rPr>
        <w:t>–60 с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раниц </w:t>
      </w:r>
      <w:r>
        <w:rPr>
          <w:color w:val="000000"/>
          <w:spacing w:val="-4"/>
          <w:sz w:val="28"/>
          <w:szCs w:val="28"/>
        </w:rPr>
        <w:t>п</w:t>
      </w:r>
      <w:r>
        <w:rPr>
          <w:color w:val="000000"/>
          <w:sz w:val="28"/>
          <w:szCs w:val="28"/>
        </w:rPr>
        <w:t>ечатного т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кста </w:t>
      </w:r>
    </w:p>
    <w:p w14:paraId="5CAFD3F3" w14:textId="77777777" w:rsidR="00B61280" w:rsidRDefault="00B61280" w:rsidP="00B61280">
      <w:pPr>
        <w:widowControl w:val="0"/>
        <w:spacing w:line="237" w:lineRule="auto"/>
        <w:ind w:right="89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6062E8B8" w14:textId="77777777" w:rsidR="00B61280" w:rsidRDefault="00B61280" w:rsidP="00B61280">
      <w:pPr>
        <w:widowControl w:val="0"/>
        <w:tabs>
          <w:tab w:val="left" w:pos="4957"/>
        </w:tabs>
        <w:ind w:right="101" w:firstLine="709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Уста</w:t>
      </w:r>
      <w:r>
        <w:rPr>
          <w:i/>
          <w:iCs/>
          <w:color w:val="000000"/>
          <w:spacing w:val="-1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ови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сл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дов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ельность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стр</w:t>
      </w:r>
      <w:r>
        <w:rPr>
          <w:i/>
          <w:iCs/>
          <w:color w:val="000000"/>
          <w:spacing w:val="-2"/>
          <w:sz w:val="28"/>
          <w:szCs w:val="28"/>
        </w:rPr>
        <w:t>у</w:t>
      </w:r>
      <w:r>
        <w:rPr>
          <w:i/>
          <w:iCs/>
          <w:color w:val="000000"/>
          <w:sz w:val="28"/>
          <w:szCs w:val="28"/>
        </w:rPr>
        <w:t>к</w:t>
      </w:r>
      <w:r>
        <w:rPr>
          <w:i/>
          <w:iCs/>
          <w:color w:val="000000"/>
          <w:spacing w:val="-2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уре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д</w:t>
      </w:r>
      <w:r>
        <w:rPr>
          <w:i/>
          <w:iCs/>
          <w:color w:val="000000"/>
          <w:sz w:val="28"/>
          <w:szCs w:val="28"/>
        </w:rPr>
        <w:t>ипло</w:t>
      </w:r>
      <w:r>
        <w:rPr>
          <w:i/>
          <w:iCs/>
          <w:color w:val="000000"/>
          <w:spacing w:val="-2"/>
          <w:sz w:val="28"/>
          <w:szCs w:val="28"/>
        </w:rPr>
        <w:t>м</w:t>
      </w:r>
      <w:r>
        <w:rPr>
          <w:i/>
          <w:iCs/>
          <w:color w:val="000000"/>
          <w:sz w:val="28"/>
          <w:szCs w:val="28"/>
        </w:rPr>
        <w:t>ной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рабо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риложения</w:t>
      </w:r>
      <w:r>
        <w:rPr>
          <w:sz w:val="28"/>
          <w:szCs w:val="28"/>
        </w:rPr>
        <w:tab/>
        <w:t>1</w:t>
      </w:r>
      <w:r>
        <w:rPr>
          <w:color w:val="000000"/>
          <w:sz w:val="28"/>
          <w:szCs w:val="28"/>
        </w:rPr>
        <w:t>.</w:t>
      </w:r>
    </w:p>
    <w:p w14:paraId="4D86B3B5" w14:textId="77777777" w:rsidR="00B61280" w:rsidRDefault="00B61280" w:rsidP="00B61280">
      <w:pPr>
        <w:widowControl w:val="0"/>
        <w:tabs>
          <w:tab w:val="left" w:pos="4911"/>
        </w:tabs>
        <w:spacing w:line="237" w:lineRule="auto"/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За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ание</w:t>
      </w:r>
      <w:r>
        <w:rPr>
          <w:sz w:val="28"/>
          <w:szCs w:val="28"/>
        </w:rPr>
        <w:tab/>
        <w:t xml:space="preserve"> 2</w:t>
      </w:r>
      <w:r>
        <w:rPr>
          <w:color w:val="000000"/>
          <w:sz w:val="28"/>
          <w:szCs w:val="28"/>
        </w:rPr>
        <w:t xml:space="preserve">. </w:t>
      </w:r>
    </w:p>
    <w:p w14:paraId="43A910ED" w14:textId="77777777" w:rsidR="00B61280" w:rsidRDefault="00B61280" w:rsidP="00B61280">
      <w:pPr>
        <w:widowControl w:val="0"/>
        <w:tabs>
          <w:tab w:val="left" w:pos="4911"/>
        </w:tabs>
        <w:spacing w:line="237" w:lineRule="auto"/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льный лист                                                   </w:t>
      </w:r>
      <w:r>
        <w:rPr>
          <w:color w:val="000000"/>
          <w:spacing w:val="-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3. </w:t>
      </w:r>
    </w:p>
    <w:p w14:paraId="47FB3CB3" w14:textId="77777777" w:rsidR="00B61280" w:rsidRDefault="00B61280" w:rsidP="00B61280">
      <w:pPr>
        <w:widowControl w:val="0"/>
        <w:tabs>
          <w:tab w:val="left" w:pos="4911"/>
        </w:tabs>
        <w:spacing w:line="237" w:lineRule="auto"/>
        <w:ind w:right="154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сок исп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льзо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й 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терат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ры    </w:t>
      </w:r>
      <w:r>
        <w:rPr>
          <w:color w:val="000000"/>
          <w:spacing w:val="-19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>4.</w:t>
      </w:r>
    </w:p>
    <w:p w14:paraId="0C546863" w14:textId="77777777" w:rsidR="00B61280" w:rsidRDefault="00B61280" w:rsidP="00B61280">
      <w:pPr>
        <w:widowControl w:val="0"/>
        <w:tabs>
          <w:tab w:val="left" w:pos="4957"/>
        </w:tabs>
        <w:ind w:right="-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В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едение</w:t>
      </w:r>
      <w:r>
        <w:rPr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>5.</w:t>
      </w:r>
    </w:p>
    <w:p w14:paraId="1D354AC6" w14:textId="77777777" w:rsidR="00B61280" w:rsidRDefault="00B61280" w:rsidP="00B61280">
      <w:pPr>
        <w:widowControl w:val="0"/>
        <w:ind w:right="1543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Е. 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z w:val="28"/>
          <w:szCs w:val="28"/>
        </w:rPr>
        <w:t>оде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жание                                                           6.</w:t>
      </w:r>
    </w:p>
    <w:p w14:paraId="2082593C" w14:textId="77777777" w:rsidR="00B61280" w:rsidRDefault="00B61280" w:rsidP="00B61280">
      <w:pPr>
        <w:widowControl w:val="0"/>
        <w:ind w:right="1543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сно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ная 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асть                                                    7.</w:t>
      </w:r>
    </w:p>
    <w:p w14:paraId="43A61B54" w14:textId="77777777" w:rsidR="00B61280" w:rsidRDefault="00B61280" w:rsidP="00B61280">
      <w:pPr>
        <w:widowControl w:val="0"/>
        <w:ind w:right="1543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З. Зак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ючен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                                                          </w:t>
      </w:r>
      <w:r>
        <w:rPr>
          <w:color w:val="000000"/>
          <w:spacing w:val="-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8.</w:t>
      </w:r>
    </w:p>
    <w:p w14:paraId="567338C3" w14:textId="77777777" w:rsidR="00B61280" w:rsidRDefault="00B61280" w:rsidP="00B61280">
      <w:pPr>
        <w:widowControl w:val="0"/>
        <w:tabs>
          <w:tab w:val="left" w:pos="506"/>
          <w:tab w:val="left" w:pos="1931"/>
          <w:tab w:val="left" w:pos="4126"/>
          <w:tab w:val="left" w:pos="4450"/>
          <w:tab w:val="left" w:pos="5839"/>
        </w:tabs>
        <w:spacing w:line="237" w:lineRule="auto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Уст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нови</w:t>
      </w:r>
      <w:r>
        <w:rPr>
          <w:i/>
          <w:iCs/>
          <w:color w:val="000000"/>
          <w:spacing w:val="-3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п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сл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довате</w:t>
      </w:r>
      <w:r>
        <w:rPr>
          <w:i/>
          <w:iCs/>
          <w:color w:val="000000"/>
          <w:spacing w:val="-2"/>
          <w:sz w:val="28"/>
          <w:szCs w:val="28"/>
        </w:rPr>
        <w:t>л</w:t>
      </w:r>
      <w:r>
        <w:rPr>
          <w:i/>
          <w:iCs/>
          <w:color w:val="000000"/>
          <w:sz w:val="28"/>
          <w:szCs w:val="28"/>
        </w:rPr>
        <w:t>ьн</w:t>
      </w:r>
      <w:r>
        <w:rPr>
          <w:i/>
          <w:iCs/>
          <w:color w:val="000000"/>
          <w:spacing w:val="-1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сть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в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опр</w:t>
      </w:r>
      <w:r>
        <w:rPr>
          <w:i/>
          <w:iCs/>
          <w:color w:val="000000"/>
          <w:spacing w:val="-1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дел</w:t>
      </w:r>
      <w:r>
        <w:rPr>
          <w:i/>
          <w:iCs/>
          <w:color w:val="000000"/>
          <w:spacing w:val="-2"/>
          <w:sz w:val="28"/>
          <w:szCs w:val="28"/>
        </w:rPr>
        <w:t>е</w:t>
      </w:r>
      <w:r>
        <w:rPr>
          <w:i/>
          <w:iCs/>
          <w:color w:val="000000"/>
          <w:sz w:val="28"/>
          <w:szCs w:val="28"/>
        </w:rPr>
        <w:t>нии</w:t>
      </w:r>
      <w:r>
        <w:rPr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с</w:t>
      </w:r>
      <w:r>
        <w:rPr>
          <w:i/>
          <w:iCs/>
          <w:color w:val="000000"/>
          <w:sz w:val="28"/>
          <w:szCs w:val="28"/>
        </w:rPr>
        <w:t>новн</w:t>
      </w:r>
      <w:r>
        <w:rPr>
          <w:i/>
          <w:iCs/>
          <w:color w:val="000000"/>
          <w:spacing w:val="-2"/>
          <w:sz w:val="28"/>
          <w:szCs w:val="28"/>
        </w:rPr>
        <w:t>ы</w:t>
      </w:r>
      <w:r>
        <w:rPr>
          <w:i/>
          <w:iCs/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характер</w:t>
      </w:r>
      <w:r>
        <w:rPr>
          <w:i/>
          <w:iCs/>
          <w:color w:val="000000"/>
          <w:spacing w:val="-2"/>
          <w:sz w:val="28"/>
          <w:szCs w:val="28"/>
        </w:rPr>
        <w:t>и</w:t>
      </w:r>
      <w:r>
        <w:rPr>
          <w:i/>
          <w:iCs/>
          <w:color w:val="000000"/>
          <w:sz w:val="28"/>
          <w:szCs w:val="28"/>
        </w:rPr>
        <w:t>стик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i/>
          <w:iCs/>
          <w:color w:val="000000"/>
          <w:spacing w:val="-1"/>
          <w:sz w:val="28"/>
          <w:szCs w:val="28"/>
        </w:rPr>
        <w:t>д</w:t>
      </w:r>
      <w:r>
        <w:rPr>
          <w:i/>
          <w:iCs/>
          <w:color w:val="000000"/>
          <w:sz w:val="28"/>
          <w:szCs w:val="28"/>
        </w:rPr>
        <w:t>ипло</w:t>
      </w:r>
      <w:r>
        <w:rPr>
          <w:i/>
          <w:iCs/>
          <w:color w:val="000000"/>
          <w:spacing w:val="-2"/>
          <w:sz w:val="28"/>
          <w:szCs w:val="28"/>
        </w:rPr>
        <w:t>м</w:t>
      </w:r>
      <w:r>
        <w:rPr>
          <w:i/>
          <w:iCs/>
          <w:color w:val="000000"/>
          <w:sz w:val="28"/>
          <w:szCs w:val="28"/>
        </w:rPr>
        <w:t>н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</w:t>
      </w:r>
      <w:r>
        <w:rPr>
          <w:i/>
          <w:iCs/>
          <w:color w:val="000000"/>
          <w:spacing w:val="-1"/>
          <w:sz w:val="28"/>
          <w:szCs w:val="28"/>
        </w:rPr>
        <w:t>б</w:t>
      </w:r>
      <w:r>
        <w:rPr>
          <w:i/>
          <w:iCs/>
          <w:color w:val="000000"/>
          <w:sz w:val="28"/>
          <w:szCs w:val="28"/>
        </w:rPr>
        <w:t>о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ы:</w:t>
      </w:r>
    </w:p>
    <w:p w14:paraId="1D55631D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а исс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едован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1. </w:t>
      </w:r>
    </w:p>
    <w:p w14:paraId="6FC813F1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Об</w:t>
      </w:r>
      <w:r>
        <w:rPr>
          <w:color w:val="000000"/>
          <w:spacing w:val="-1"/>
          <w:sz w:val="28"/>
          <w:szCs w:val="28"/>
        </w:rPr>
        <w:t>ъ</w:t>
      </w:r>
      <w:r>
        <w:rPr>
          <w:color w:val="000000"/>
          <w:sz w:val="28"/>
          <w:szCs w:val="28"/>
        </w:rPr>
        <w:t>ект и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дова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ия                             </w:t>
      </w:r>
      <w:r>
        <w:rPr>
          <w:color w:val="000000"/>
          <w:spacing w:val="-47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2. </w:t>
      </w:r>
    </w:p>
    <w:p w14:paraId="69B1FE88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ель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3. </w:t>
      </w:r>
    </w:p>
    <w:p w14:paraId="6C7E9C84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кт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альность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ле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                </w:t>
      </w:r>
      <w:r>
        <w:rPr>
          <w:color w:val="000000"/>
          <w:spacing w:val="-2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4. </w:t>
      </w:r>
    </w:p>
    <w:p w14:paraId="5047707C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Проб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ема и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дова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5.</w:t>
      </w:r>
    </w:p>
    <w:p w14:paraId="5FB31AB0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Е.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редмет и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сл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дова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ия                         </w:t>
      </w:r>
      <w:r>
        <w:rPr>
          <w:color w:val="000000"/>
          <w:spacing w:val="-16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6. </w:t>
      </w:r>
    </w:p>
    <w:p w14:paraId="7513C360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. Задачи                                                   </w:t>
      </w:r>
      <w:r>
        <w:rPr>
          <w:color w:val="000000"/>
          <w:spacing w:val="-7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7. </w:t>
      </w:r>
    </w:p>
    <w:p w14:paraId="123B3A3B" w14:textId="77777777" w:rsidR="00B61280" w:rsidRDefault="00B61280" w:rsidP="00B61280">
      <w:pPr>
        <w:widowControl w:val="0"/>
        <w:tabs>
          <w:tab w:val="left" w:pos="4249"/>
        </w:tabs>
        <w:ind w:right="225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З. Гипо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еза                                                 </w:t>
      </w:r>
      <w:r>
        <w:rPr>
          <w:color w:val="000000"/>
          <w:spacing w:val="-15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8.</w:t>
      </w:r>
    </w:p>
    <w:p w14:paraId="0535A2C2" w14:textId="77777777" w:rsidR="00B61280" w:rsidRDefault="00B61280" w:rsidP="00B61280">
      <w:pPr>
        <w:widowControl w:val="0"/>
        <w:spacing w:line="237" w:lineRule="auto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pacing w:val="1"/>
          <w:sz w:val="28"/>
          <w:szCs w:val="28"/>
        </w:rPr>
        <w:t>З</w:t>
      </w:r>
      <w:r>
        <w:rPr>
          <w:i/>
          <w:iCs/>
          <w:color w:val="000000"/>
          <w:sz w:val="28"/>
          <w:szCs w:val="28"/>
        </w:rPr>
        <w:t>а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i/>
          <w:iCs/>
          <w:color w:val="000000"/>
          <w:spacing w:val="-2"/>
          <w:sz w:val="28"/>
          <w:szCs w:val="28"/>
        </w:rPr>
        <w:t>к</w:t>
      </w:r>
      <w:r>
        <w:rPr>
          <w:i/>
          <w:iCs/>
          <w:color w:val="000000"/>
          <w:sz w:val="28"/>
          <w:szCs w:val="28"/>
        </w:rPr>
        <w:t>стов</w:t>
      </w:r>
      <w:r>
        <w:rPr>
          <w:i/>
          <w:iCs/>
          <w:color w:val="000000"/>
          <w:spacing w:val="-3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ссылк</w:t>
      </w:r>
      <w:r>
        <w:rPr>
          <w:i/>
          <w:iCs/>
          <w:color w:val="000000"/>
          <w:spacing w:val="-2"/>
          <w:sz w:val="28"/>
          <w:szCs w:val="28"/>
        </w:rPr>
        <w:t>а</w:t>
      </w:r>
      <w:r>
        <w:rPr>
          <w:i/>
          <w:iCs/>
          <w:color w:val="000000"/>
          <w:sz w:val="28"/>
          <w:szCs w:val="28"/>
        </w:rPr>
        <w:t>:</w:t>
      </w:r>
    </w:p>
    <w:p w14:paraId="75B19E3A" w14:textId="77777777" w:rsidR="00B61280" w:rsidRDefault="00B61280" w:rsidP="00B61280">
      <w:pPr>
        <w:widowControl w:val="0"/>
        <w:ind w:right="1428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Дел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ется 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сте с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азу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 окончания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та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ы. </w:t>
      </w:r>
    </w:p>
    <w:p w14:paraId="3A10084A" w14:textId="77777777" w:rsidR="00B61280" w:rsidRDefault="00B61280" w:rsidP="00B61280">
      <w:pPr>
        <w:widowControl w:val="0"/>
        <w:ind w:right="1428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Б.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лается 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z w:val="28"/>
          <w:szCs w:val="28"/>
        </w:rPr>
        <w:t>сле и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 xml:space="preserve"> ч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жой мысли.</w:t>
      </w:r>
    </w:p>
    <w:p w14:paraId="141AC40B" w14:textId="77777777" w:rsidR="00B61280" w:rsidRDefault="00B61280" w:rsidP="00B61280">
      <w:pPr>
        <w:widowControl w:val="0"/>
        <w:ind w:right="2638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формл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z w:val="28"/>
          <w:szCs w:val="28"/>
        </w:rPr>
        <w:t>ется в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адр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ых ск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ах. </w:t>
      </w:r>
    </w:p>
    <w:p w14:paraId="61DFA692" w14:textId="77777777" w:rsidR="00B61280" w:rsidRDefault="00B61280" w:rsidP="00B61280">
      <w:pPr>
        <w:widowControl w:val="0"/>
        <w:ind w:right="2638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5C06214E" w14:textId="77777777" w:rsidR="00B61280" w:rsidRDefault="00B61280" w:rsidP="00B61280">
      <w:pPr>
        <w:widowControl w:val="0"/>
        <w:spacing w:line="237" w:lineRule="auto"/>
        <w:ind w:right="-20" w:firstLine="709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</w:t>
      </w:r>
      <w:r>
        <w:rPr>
          <w:i/>
          <w:iCs/>
          <w:color w:val="000000"/>
          <w:spacing w:val="-3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дготов</w:t>
      </w:r>
      <w:r>
        <w:rPr>
          <w:i/>
          <w:iCs/>
          <w:color w:val="000000"/>
          <w:spacing w:val="-2"/>
          <w:sz w:val="28"/>
          <w:szCs w:val="28"/>
        </w:rPr>
        <w:t>к</w:t>
      </w:r>
      <w:r>
        <w:rPr>
          <w:i/>
          <w:iCs/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за</w:t>
      </w:r>
      <w:r>
        <w:rPr>
          <w:i/>
          <w:iCs/>
          <w:color w:val="000000"/>
          <w:spacing w:val="-3"/>
          <w:sz w:val="28"/>
          <w:szCs w:val="28"/>
        </w:rPr>
        <w:t>щ</w:t>
      </w:r>
      <w:r>
        <w:rPr>
          <w:i/>
          <w:iCs/>
          <w:color w:val="000000"/>
          <w:sz w:val="28"/>
          <w:szCs w:val="28"/>
        </w:rPr>
        <w:t>и</w:t>
      </w:r>
      <w:r>
        <w:rPr>
          <w:i/>
          <w:iCs/>
          <w:color w:val="000000"/>
          <w:spacing w:val="-1"/>
          <w:sz w:val="28"/>
          <w:szCs w:val="28"/>
        </w:rPr>
        <w:t>т</w:t>
      </w:r>
      <w:r>
        <w:rPr>
          <w:i/>
          <w:iCs/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pacing w:val="1"/>
          <w:sz w:val="28"/>
          <w:szCs w:val="28"/>
        </w:rPr>
        <w:t>д</w:t>
      </w:r>
      <w:r>
        <w:rPr>
          <w:i/>
          <w:iCs/>
          <w:color w:val="000000"/>
          <w:sz w:val="28"/>
          <w:szCs w:val="28"/>
        </w:rPr>
        <w:t>ипл</w:t>
      </w:r>
      <w:r>
        <w:rPr>
          <w:i/>
          <w:iCs/>
          <w:color w:val="000000"/>
          <w:spacing w:val="-2"/>
          <w:sz w:val="28"/>
          <w:szCs w:val="28"/>
        </w:rPr>
        <w:t>ом</w:t>
      </w:r>
      <w:r>
        <w:rPr>
          <w:i/>
          <w:iCs/>
          <w:color w:val="000000"/>
          <w:sz w:val="28"/>
          <w:szCs w:val="28"/>
        </w:rPr>
        <w:t>ной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работы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i/>
          <w:iCs/>
          <w:color w:val="000000"/>
          <w:spacing w:val="-2"/>
          <w:sz w:val="28"/>
          <w:szCs w:val="28"/>
        </w:rPr>
        <w:t>н</w:t>
      </w:r>
      <w:r>
        <w:rPr>
          <w:i/>
          <w:iCs/>
          <w:color w:val="000000"/>
          <w:sz w:val="28"/>
          <w:szCs w:val="28"/>
        </w:rPr>
        <w:t>еобхо</w:t>
      </w:r>
      <w:r>
        <w:rPr>
          <w:i/>
          <w:iCs/>
          <w:color w:val="000000"/>
          <w:spacing w:val="-1"/>
          <w:sz w:val="28"/>
          <w:szCs w:val="28"/>
        </w:rPr>
        <w:t>д</w:t>
      </w:r>
      <w:r>
        <w:rPr>
          <w:i/>
          <w:iCs/>
          <w:color w:val="000000"/>
          <w:sz w:val="28"/>
          <w:szCs w:val="28"/>
        </w:rPr>
        <w:t>им</w:t>
      </w:r>
      <w:r>
        <w:rPr>
          <w:i/>
          <w:iCs/>
          <w:color w:val="000000"/>
          <w:spacing w:val="-2"/>
          <w:sz w:val="28"/>
          <w:szCs w:val="28"/>
        </w:rPr>
        <w:t>о</w:t>
      </w:r>
      <w:r>
        <w:rPr>
          <w:i/>
          <w:iCs/>
          <w:color w:val="000000"/>
          <w:sz w:val="28"/>
          <w:szCs w:val="28"/>
        </w:rPr>
        <w:t>:</w:t>
      </w:r>
    </w:p>
    <w:p w14:paraId="7238873F" w14:textId="77777777" w:rsidR="00B61280" w:rsidRDefault="00B61280" w:rsidP="00B61280">
      <w:pPr>
        <w:widowControl w:val="0"/>
        <w:ind w:right="208"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. Соста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ь текст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(тези</w:t>
      </w:r>
      <w:r>
        <w:rPr>
          <w:color w:val="000000"/>
          <w:spacing w:val="-3"/>
          <w:sz w:val="28"/>
          <w:szCs w:val="28"/>
        </w:rPr>
        <w:t>с</w:t>
      </w:r>
      <w:r>
        <w:rPr>
          <w:color w:val="000000"/>
          <w:sz w:val="28"/>
          <w:szCs w:val="28"/>
        </w:rPr>
        <w:t>ы)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выст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плен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 пр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мер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z w:val="28"/>
          <w:szCs w:val="28"/>
        </w:rPr>
        <w:t>о на 10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т. </w:t>
      </w:r>
    </w:p>
    <w:p w14:paraId="7DA97AE3" w14:textId="77777777" w:rsidR="00B61280" w:rsidRDefault="00B61280" w:rsidP="00B61280">
      <w:pPr>
        <w:widowControl w:val="0"/>
        <w:ind w:right="208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Оформить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дст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 н</w:t>
      </w:r>
      <w:r>
        <w:rPr>
          <w:color w:val="000000"/>
          <w:spacing w:val="-2"/>
          <w:sz w:val="28"/>
          <w:szCs w:val="28"/>
        </w:rPr>
        <w:t>аг</w:t>
      </w:r>
      <w:r>
        <w:rPr>
          <w:color w:val="000000"/>
          <w:sz w:val="28"/>
          <w:szCs w:val="28"/>
        </w:rPr>
        <w:t>ляд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ости </w:t>
      </w:r>
      <w:r>
        <w:rPr>
          <w:color w:val="000000"/>
          <w:spacing w:val="-2"/>
          <w:sz w:val="28"/>
          <w:szCs w:val="28"/>
        </w:rPr>
        <w:t>(</w:t>
      </w:r>
      <w:r>
        <w:rPr>
          <w:color w:val="000000"/>
          <w:sz w:val="28"/>
          <w:szCs w:val="28"/>
        </w:rPr>
        <w:t>слай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ы и т. 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.).</w:t>
      </w:r>
    </w:p>
    <w:p w14:paraId="69DC522B" w14:textId="77777777" w:rsidR="00B61280" w:rsidRDefault="00B61280" w:rsidP="00B61280">
      <w:pPr>
        <w:widowControl w:val="0"/>
        <w:spacing w:line="237" w:lineRule="auto"/>
        <w:ind w:right="944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z w:val="28"/>
          <w:szCs w:val="28"/>
        </w:rPr>
        <w:t>оста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ь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 о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етов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z w:val="28"/>
          <w:szCs w:val="28"/>
        </w:rPr>
        <w:t>амечания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реце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z w:val="28"/>
          <w:szCs w:val="28"/>
        </w:rPr>
        <w:t>ента.</w:t>
      </w:r>
    </w:p>
    <w:p w14:paraId="444937A1" w14:textId="77777777" w:rsidR="00B61280" w:rsidRDefault="00B61280" w:rsidP="00B61280">
      <w:pPr>
        <w:widowControl w:val="0"/>
        <w:spacing w:line="237" w:lineRule="auto"/>
        <w:ind w:right="944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се вариан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ерны.</w:t>
      </w:r>
    </w:p>
    <w:p w14:paraId="47E7E691" w14:textId="77777777" w:rsidR="00B61280" w:rsidRDefault="00B61280" w:rsidP="00B61280">
      <w:pPr>
        <w:widowControl w:val="0"/>
        <w:spacing w:line="271" w:lineRule="auto"/>
        <w:ind w:right="484" w:firstLine="709"/>
        <w:jc w:val="center"/>
        <w:rPr>
          <w:b/>
          <w:bCs/>
          <w:i/>
          <w:iCs/>
          <w:color w:val="000000"/>
          <w:sz w:val="28"/>
          <w:szCs w:val="28"/>
        </w:rPr>
      </w:pPr>
    </w:p>
    <w:p w14:paraId="268522AB" w14:textId="77777777" w:rsidR="00B61280" w:rsidRDefault="00B61280" w:rsidP="00B61280">
      <w:pPr>
        <w:ind w:firstLine="709"/>
        <w:jc w:val="center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Критерии оценки</w:t>
      </w:r>
    </w:p>
    <w:p w14:paraId="5C8FB35D" w14:textId="77777777" w:rsidR="00B61280" w:rsidRDefault="00B61280" w:rsidP="00B61280">
      <w:pPr>
        <w:pStyle w:val="a5"/>
        <w:suppressAutoHyphens/>
        <w:spacing w:after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 правильный ответ на вопрос тестового задания выставляется положительная оценка — 1 балл.</w:t>
      </w:r>
    </w:p>
    <w:p w14:paraId="0FE0EE4D" w14:textId="77777777" w:rsidR="00B61280" w:rsidRDefault="00B61280" w:rsidP="00B61280">
      <w:pPr>
        <w:pStyle w:val="a5"/>
        <w:suppressAutoHyphens/>
        <w:spacing w:after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 неправильный ответ на вопрос тестового задания  выставляется отрицательная оценка — 0 баллов.</w:t>
      </w:r>
    </w:p>
    <w:p w14:paraId="4322A895" w14:textId="77777777" w:rsidR="00B61280" w:rsidRDefault="00B61280" w:rsidP="00B61280">
      <w:pPr>
        <w:pStyle w:val="a5"/>
        <w:suppressAutoHyphens/>
        <w:spacing w:after="0"/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985"/>
        <w:gridCol w:w="3543"/>
      </w:tblGrid>
      <w:tr w:rsidR="00B61280" w14:paraId="2F9C2772" w14:textId="77777777" w:rsidTr="00B61280">
        <w:trPr>
          <w:trHeight w:val="361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4734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Процент результативности (правильных ответов)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5F05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Оценка уровня подготовки</w:t>
            </w:r>
          </w:p>
        </w:tc>
      </w:tr>
      <w:tr w:rsidR="00B61280" w14:paraId="31C870FE" w14:textId="77777777" w:rsidTr="00B61280">
        <w:trPr>
          <w:trHeight w:val="419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1815" w14:textId="77777777" w:rsidR="00B61280" w:rsidRDefault="00B61280">
            <w:pPr>
              <w:rPr>
                <w:color w:val="000000"/>
                <w:sz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A50A" w14:textId="77777777" w:rsidR="00B61280" w:rsidRDefault="00B61280">
            <w:pPr>
              <w:pStyle w:val="a5"/>
              <w:suppressAutoHyphens/>
              <w:spacing w:after="0"/>
              <w:jc w:val="both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балл (отметка)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2815" w14:textId="77777777" w:rsidR="00B61280" w:rsidRDefault="00B61280">
            <w:pPr>
              <w:pStyle w:val="a5"/>
              <w:suppressAutoHyphens/>
              <w:spacing w:after="0"/>
              <w:jc w:val="both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вербальный аналог</w:t>
            </w:r>
          </w:p>
        </w:tc>
      </w:tr>
      <w:tr w:rsidR="00B61280" w14:paraId="1A12ACD7" w14:textId="77777777" w:rsidTr="00B6128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7F10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90 ÷ 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6AE5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A430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отлично</w:t>
            </w:r>
          </w:p>
        </w:tc>
      </w:tr>
      <w:tr w:rsidR="00B61280" w14:paraId="4BB62E73" w14:textId="77777777" w:rsidTr="00B6128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810E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76 ÷ 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E4D5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84B0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хорошо</w:t>
            </w:r>
          </w:p>
        </w:tc>
      </w:tr>
      <w:tr w:rsidR="00B61280" w14:paraId="3C82517C" w14:textId="77777777" w:rsidTr="00B6128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DBCD" w14:textId="77777777" w:rsidR="00B61280" w:rsidRDefault="00B61280">
            <w:pPr>
              <w:pStyle w:val="a5"/>
              <w:suppressAutoHyphens/>
              <w:spacing w:after="0"/>
              <w:ind w:left="-234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59 ÷ 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2223" w14:textId="77777777" w:rsidR="00B61280" w:rsidRDefault="00B61280">
            <w:pPr>
              <w:pStyle w:val="a5"/>
              <w:suppressAutoHyphens/>
              <w:spacing w:after="0"/>
              <w:ind w:left="-234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6A50" w14:textId="77777777" w:rsidR="00B61280" w:rsidRDefault="00B61280">
            <w:pPr>
              <w:pStyle w:val="a5"/>
              <w:suppressAutoHyphens/>
              <w:spacing w:after="0"/>
              <w:ind w:left="-234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удовлетворительно</w:t>
            </w:r>
          </w:p>
        </w:tc>
      </w:tr>
      <w:tr w:rsidR="00B61280" w14:paraId="20B64A80" w14:textId="77777777" w:rsidTr="00B6128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D464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F212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6C30" w14:textId="77777777" w:rsidR="00B61280" w:rsidRDefault="00B61280">
            <w:pPr>
              <w:pStyle w:val="a5"/>
              <w:suppressAutoHyphens/>
              <w:spacing w:after="0"/>
              <w:jc w:val="center"/>
              <w:rPr>
                <w:color w:val="000000"/>
                <w:sz w:val="28"/>
                <w:lang w:eastAsia="ar-SA"/>
              </w:rPr>
            </w:pPr>
            <w:r>
              <w:rPr>
                <w:color w:val="000000"/>
                <w:sz w:val="28"/>
                <w:lang w:eastAsia="ar-SA"/>
              </w:rPr>
              <w:t>неудовлетворительно</w:t>
            </w:r>
          </w:p>
        </w:tc>
      </w:tr>
    </w:tbl>
    <w:p w14:paraId="0C54DAE8" w14:textId="77777777" w:rsidR="00B61280" w:rsidRDefault="00B61280" w:rsidP="00B61280">
      <w:pPr>
        <w:widowControl w:val="0"/>
        <w:spacing w:after="39" w:line="240" w:lineRule="exact"/>
      </w:pPr>
    </w:p>
    <w:p w14:paraId="2E5EB7EB" w14:textId="77777777" w:rsidR="00B61280" w:rsidRDefault="00B61280" w:rsidP="00B61280">
      <w:pPr>
        <w:widowControl w:val="0"/>
        <w:spacing w:line="360" w:lineRule="auto"/>
        <w:jc w:val="both"/>
        <w:rPr>
          <w:b/>
        </w:rPr>
      </w:pPr>
    </w:p>
    <w:p w14:paraId="02C290B6" w14:textId="77777777" w:rsidR="00B61280" w:rsidRDefault="00B61280" w:rsidP="00B61280">
      <w:pPr>
        <w:tabs>
          <w:tab w:val="left" w:pos="400"/>
          <w:tab w:val="center" w:pos="5102"/>
        </w:tabs>
        <w:rPr>
          <w:b/>
          <w:sz w:val="28"/>
          <w:szCs w:val="28"/>
        </w:rPr>
      </w:pPr>
    </w:p>
    <w:p w14:paraId="7D363D87" w14:textId="77777777" w:rsidR="00B61280" w:rsidRDefault="00B61280" w:rsidP="00B61280">
      <w:pPr>
        <w:widowControl w:val="0"/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2.2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промежуточной аттестации</w:t>
      </w:r>
    </w:p>
    <w:p w14:paraId="24E352B7" w14:textId="77777777" w:rsidR="00B61280" w:rsidRDefault="00B61280" w:rsidP="00B61280">
      <w:pPr>
        <w:widowControl w:val="0"/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Промежуточная аттестация по дисциплине - дифференцированный зачет. </w:t>
      </w:r>
    </w:p>
    <w:p w14:paraId="3FE90BD3" w14:textId="77777777" w:rsidR="00B61280" w:rsidRDefault="00B61280" w:rsidP="00B61280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Дифференцированный зачет проходит в форме выполнения комплексных заданий разного уровня сложности. От процедуры сдачи дифференцированного зачета освобождаются студенты, имеющие по итогам оперативного и тематического контроля более 75% оценок «отлично». Остальные студенты сдают зачет на общих основаниях. </w:t>
      </w:r>
    </w:p>
    <w:p w14:paraId="6A777338" w14:textId="77777777" w:rsidR="00B61280" w:rsidRDefault="00B61280" w:rsidP="00B61280">
      <w:pPr>
        <w:widowControl w:val="0"/>
        <w:spacing w:line="360" w:lineRule="auto"/>
        <w:jc w:val="center"/>
        <w:rPr>
          <w:b/>
        </w:rPr>
      </w:pPr>
    </w:p>
    <w:p w14:paraId="038C15D2" w14:textId="77777777" w:rsidR="00B61280" w:rsidRDefault="00B61280" w:rsidP="00B61280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Тестовые задания</w:t>
      </w:r>
    </w:p>
    <w:p w14:paraId="302DD109" w14:textId="77777777" w:rsidR="00B61280" w:rsidRDefault="00B61280" w:rsidP="00B61280">
      <w:pPr>
        <w:widowControl w:val="0"/>
        <w:spacing w:line="360" w:lineRule="auto"/>
        <w:jc w:val="center"/>
        <w:outlineLvl w:val="2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 xml:space="preserve">Вариант I </w:t>
      </w:r>
    </w:p>
    <w:p w14:paraId="68B92580" w14:textId="77777777" w:rsidR="00B61280" w:rsidRDefault="00B61280" w:rsidP="00B61280">
      <w:pPr>
        <w:widowControl w:val="0"/>
        <w:ind w:firstLine="709"/>
        <w:jc w:val="center"/>
        <w:outlineLvl w:val="2"/>
        <w:rPr>
          <w:b/>
          <w:bCs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  <w:lang w:eastAsia="x-none"/>
        </w:rPr>
        <w:t>1.</w:t>
      </w:r>
      <w:r>
        <w:rPr>
          <w:sz w:val="28"/>
          <w:szCs w:val="28"/>
        </w:rPr>
        <w:t>Какие существуют типы проектов по предметно-содержательной области?</w:t>
      </w:r>
    </w:p>
    <w:p w14:paraId="21E09A89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монопредметные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</w:t>
      </w:r>
    </w:p>
    <w:p w14:paraId="409536FC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внутригрупповые  и </w:t>
      </w:r>
      <w:proofErr w:type="spellStart"/>
      <w:r>
        <w:rPr>
          <w:sz w:val="28"/>
          <w:szCs w:val="28"/>
        </w:rPr>
        <w:t>внутритехникумовские</w:t>
      </w:r>
      <w:proofErr w:type="spellEnd"/>
      <w:r>
        <w:rPr>
          <w:sz w:val="28"/>
          <w:szCs w:val="28"/>
        </w:rPr>
        <w:t xml:space="preserve"> </w:t>
      </w:r>
    </w:p>
    <w:p w14:paraId="376B4ABF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региональные и международные</w:t>
      </w:r>
    </w:p>
    <w:p w14:paraId="2A1F5C20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2.Какие существуют типы проектов по характеру контактов?</w:t>
      </w:r>
    </w:p>
    <w:p w14:paraId="101E1032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личные, парные, индивидуальные, групповые</w:t>
      </w:r>
    </w:p>
    <w:p w14:paraId="6C5FF619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культуроведческие</w:t>
      </w:r>
      <w:proofErr w:type="spellEnd"/>
      <w:r>
        <w:rPr>
          <w:sz w:val="28"/>
          <w:szCs w:val="28"/>
        </w:rPr>
        <w:t>, спортивные, исторические, музыкальные</w:t>
      </w:r>
    </w:p>
    <w:p w14:paraId="3871162B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в), внутригрупповые  и </w:t>
      </w:r>
      <w:proofErr w:type="spellStart"/>
      <w:r>
        <w:rPr>
          <w:sz w:val="28"/>
          <w:szCs w:val="28"/>
        </w:rPr>
        <w:t>внутритехникумовские</w:t>
      </w:r>
      <w:proofErr w:type="spellEnd"/>
      <w:r>
        <w:rPr>
          <w:sz w:val="28"/>
          <w:szCs w:val="28"/>
        </w:rPr>
        <w:t xml:space="preserve"> региональные, международные</w:t>
      </w:r>
    </w:p>
    <w:p w14:paraId="656C377A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3.Какие существуют типы проектов по доминирующей деятельности студентов?</w:t>
      </w:r>
    </w:p>
    <w:p w14:paraId="03992495" w14:textId="77777777" w:rsidR="00B61280" w:rsidRDefault="00B61280" w:rsidP="00B61280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рактико-ориентированные, исследовательские, информационные, творческие, ролевые</w:t>
      </w:r>
    </w:p>
    <w:p w14:paraId="251D12C4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краткосрочные, долгосрочные, среднесрочные</w:t>
      </w:r>
    </w:p>
    <w:p w14:paraId="6765AA3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материальные, действенные, письменные</w:t>
      </w:r>
    </w:p>
    <w:p w14:paraId="4240D97A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Какие существуют типы проектов по виду конечного продукта? </w:t>
      </w:r>
    </w:p>
    <w:p w14:paraId="4CE3E5B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спортивные, исторические, музыкальные</w:t>
      </w:r>
    </w:p>
    <w:p w14:paraId="5DEFEFB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практико-ориентированные, приключенческие, игровые</w:t>
      </w:r>
    </w:p>
    <w:p w14:paraId="58CB808A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материальные, действенные, письменные</w:t>
      </w:r>
    </w:p>
    <w:p w14:paraId="120F1829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Что такое «учебный проект»?</w:t>
      </w:r>
    </w:p>
    <w:p w14:paraId="681E9131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работа, связанная с иллюстрацией тех или иных законов природы</w:t>
      </w:r>
    </w:p>
    <w:p w14:paraId="77B4FCC2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деятельность по проектированию собственного исследования, являющаяся организационной рамкой исследования</w:t>
      </w:r>
    </w:p>
    <w:p w14:paraId="75519742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работа, направленная на решение конкретной проблемы, на достижение оптимальным способом заранее запланированного результата</w:t>
      </w:r>
    </w:p>
    <w:p w14:paraId="5624B7AF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Что такое «учебное исследование»?</w:t>
      </w:r>
    </w:p>
    <w:p w14:paraId="59A7A664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деятельность учащихся, связанная с иллюстрацией тех или иных законов природы</w:t>
      </w:r>
    </w:p>
    <w:p w14:paraId="0FA720CC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деятельность учащихся, связанная с решением исследовательской задачи с заранее неизвестным результатом</w:t>
      </w:r>
    </w:p>
    <w:p w14:paraId="19A1FD1E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деятельность учащихся, связанная с получением объективно нового результата, производством новых знаний</w:t>
      </w:r>
    </w:p>
    <w:p w14:paraId="7678148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Что такое «проектно-исследовательская деятельность учащихся»?</w:t>
      </w:r>
    </w:p>
    <w:p w14:paraId="77B96F50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деятельность, направленная на приобретение учащимися функционального навыка исследования как универсального способа освоения действительности</w:t>
      </w:r>
    </w:p>
    <w:p w14:paraId="1FF04747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деятельность по проектированию собственного исследования, являющаяся организационной рамкой исследования</w:t>
      </w:r>
    </w:p>
    <w:p w14:paraId="5FEB21F8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деятельность учащихся, связанная с получением объективно нового результата, производством новых знаний</w:t>
      </w:r>
    </w:p>
    <w:p w14:paraId="5A830341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Укажите преимущество индивидуальных проектов:</w:t>
      </w:r>
    </w:p>
    <w:p w14:paraId="6F20BE7C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автор проекта получает наиболее полный и разносторонний опыт проектной деятельности на всех этапах работы</w:t>
      </w:r>
    </w:p>
    <w:p w14:paraId="56388E2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 автора есть возможность обогащаться опытом других, видеть более эффективные стратегии работы</w:t>
      </w:r>
    </w:p>
    <w:p w14:paraId="52B1AE8E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формируются навыки сотрудничества, умения проявлять гибкость, видеть точку зрения другого, идти на компромисс ради общей цели</w:t>
      </w:r>
    </w:p>
    <w:p w14:paraId="05824F4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8.Укажите недостатки групповой работы над проектом:</w:t>
      </w:r>
    </w:p>
    <w:p w14:paraId="7327705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 вырабатывается опыт группового сотрудничества</w:t>
      </w:r>
    </w:p>
    <w:p w14:paraId="4B0E9460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нет возможности распределить обязанности, чтобы каждый участник группы мог проявить свои сильные стороны в той работе, которая ему лучше удается</w:t>
      </w:r>
    </w:p>
    <w:p w14:paraId="095EF2A2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нет возможности получить всесторонний опыт работы на всех этапах проекта для каждого участника группы</w:t>
      </w:r>
    </w:p>
    <w:p w14:paraId="1A8ED678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9.Что составляет содержание организационных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навыков?</w:t>
      </w:r>
    </w:p>
    <w:p w14:paraId="74C6741C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планирование и организация учебной деятельности</w:t>
      </w:r>
    </w:p>
    <w:p w14:paraId="7C61510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восприятие информации, мыслительная деятельность по обработке информации, оценка и осмысление результатов мыслительной деятельности</w:t>
      </w:r>
    </w:p>
    <w:p w14:paraId="3C6F5BBB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общение в ходе учебной деятельности</w:t>
      </w:r>
    </w:p>
    <w:p w14:paraId="171EE017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Что составляет содержание интеллектуальных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навыков:</w:t>
      </w:r>
    </w:p>
    <w:p w14:paraId="16878CF4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планирование и организация учебной деятельности</w:t>
      </w:r>
    </w:p>
    <w:p w14:paraId="693721C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восприятие информации, мыслительная деятельность по обработке информации, оценка и осмысление результатов мыслительной деятельности</w:t>
      </w:r>
    </w:p>
    <w:p w14:paraId="03172DBB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общение в ходе учебной деятельности </w:t>
      </w:r>
    </w:p>
    <w:p w14:paraId="2B420406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Что такое информация?</w:t>
      </w:r>
    </w:p>
    <w:p w14:paraId="1EA130A7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ab/>
        <w:t>одно из наиболее общих понятий науки, обозначающее некоторые сведения, совокупность каких-либо данных, знаний и т.п.</w:t>
      </w:r>
    </w:p>
    <w:p w14:paraId="28D43250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интернет-сайт </w:t>
      </w:r>
    </w:p>
    <w:p w14:paraId="6F9AF104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это юридически закреплённая бумага, утверждающая за её владельцем право на что-либо, подтверждающая какой-либо факт</w:t>
      </w:r>
    </w:p>
    <w:p w14:paraId="261D0B02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Что такое источник информации?</w:t>
      </w:r>
    </w:p>
    <w:p w14:paraId="433C1C9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объект, идентифицирующий происхождение информации</w:t>
      </w:r>
    </w:p>
    <w:p w14:paraId="74210CD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субъект,  нуждающийся в информации</w:t>
      </w:r>
    </w:p>
    <w:p w14:paraId="32F775D8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среда, передающая информацию         </w:t>
      </w:r>
    </w:p>
    <w:p w14:paraId="5A70A72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Из ниже перечисленного списка выберите основные пути поиска информации </w:t>
      </w:r>
    </w:p>
    <w:p w14:paraId="2ECA3CAB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изучение библиотечного каталога</w:t>
      </w:r>
    </w:p>
    <w:p w14:paraId="1F86455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 помощью поисковых систем в Интернете</w:t>
      </w:r>
    </w:p>
    <w:p w14:paraId="7D1FC112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справочном аппарате лингвистических энциклопедий. В них после статьи на определенные темы дается список литературы</w:t>
      </w:r>
    </w:p>
    <w:p w14:paraId="463EC9E6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коммуникативный - возможность получить необходимую консультацию от любого компетентного человека</w:t>
      </w:r>
    </w:p>
    <w:p w14:paraId="71D447DB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Разбейте методы исследования на две группы:</w:t>
      </w:r>
    </w:p>
    <w:p w14:paraId="77D58B7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Теоретические методы исследования, 2. Практические методы исследования</w:t>
      </w:r>
    </w:p>
    <w:p w14:paraId="5653B463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анализ                  д) аналогия                    к) сравнение</w:t>
      </w:r>
    </w:p>
    <w:p w14:paraId="643C0C4F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синтез                  е) наблюдение                л) дедукция</w:t>
      </w:r>
    </w:p>
    <w:p w14:paraId="6EB12470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эксперимент        ж) индукция                   м) классификация</w:t>
      </w:r>
    </w:p>
    <w:p w14:paraId="1CCFD28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моделирование   и) обобщение                 н) измерение</w:t>
      </w:r>
    </w:p>
    <w:p w14:paraId="6BCD3A6B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Что такое аннотация?</w:t>
      </w:r>
    </w:p>
    <w:p w14:paraId="3B471AD9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это метод, в ходе которого вывод о предмете и явлении делается на основании множества частных признаков</w:t>
      </w:r>
    </w:p>
    <w:p w14:paraId="31DDD9F7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это то, знание о чём Вы хотите получить в результате проведения исследования</w:t>
      </w:r>
    </w:p>
    <w:p w14:paraId="26FF981F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это краткая характеристика работы, содержащая перечень основных вопросов работы</w:t>
      </w:r>
    </w:p>
    <w:p w14:paraId="367BAA5D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</w:p>
    <w:p w14:paraId="4143881A" w14:textId="77777777" w:rsidR="00B61280" w:rsidRDefault="00B61280" w:rsidP="00B61280">
      <w:pPr>
        <w:widowControl w:val="0"/>
        <w:ind w:firstLine="709"/>
        <w:jc w:val="both"/>
        <w:rPr>
          <w:sz w:val="28"/>
          <w:szCs w:val="28"/>
        </w:rPr>
      </w:pPr>
    </w:p>
    <w:p w14:paraId="56C930E0" w14:textId="77777777" w:rsidR="00B61280" w:rsidRDefault="00B61280" w:rsidP="00B61280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I</w:t>
      </w:r>
      <w:r>
        <w:rPr>
          <w:b/>
          <w:sz w:val="28"/>
          <w:szCs w:val="28"/>
          <w:lang w:val="en-US"/>
        </w:rPr>
        <w:t>I</w:t>
      </w:r>
    </w:p>
    <w:p w14:paraId="7F64DCA2" w14:textId="77777777" w:rsidR="00B61280" w:rsidRDefault="00B61280" w:rsidP="00B61280">
      <w:pPr>
        <w:widowControl w:val="0"/>
        <w:ind w:firstLine="709"/>
        <w:jc w:val="center"/>
        <w:rPr>
          <w:b/>
          <w:sz w:val="28"/>
          <w:szCs w:val="28"/>
        </w:rPr>
      </w:pPr>
    </w:p>
    <w:p w14:paraId="5B713C32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 Проект </w:t>
      </w:r>
      <w:proofErr w:type="spellStart"/>
      <w:r>
        <w:rPr>
          <w:color w:val="000000"/>
          <w:sz w:val="28"/>
          <w:szCs w:val="28"/>
          <w:lang w:val="uk-UA"/>
        </w:rPr>
        <w:t>как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самостоятельная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творческая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работа</w:t>
      </w:r>
      <w:proofErr w:type="spellEnd"/>
      <w:r>
        <w:rPr>
          <w:color w:val="000000"/>
          <w:sz w:val="28"/>
          <w:szCs w:val="28"/>
          <w:lang w:val="uk-UA"/>
        </w:rPr>
        <w:t xml:space="preserve"> студента –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:</w:t>
      </w:r>
    </w:p>
    <w:p w14:paraId="221F220F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</w:t>
      </w:r>
      <w:proofErr w:type="spellStart"/>
      <w:r>
        <w:rPr>
          <w:color w:val="000000"/>
          <w:sz w:val="28"/>
          <w:szCs w:val="28"/>
          <w:lang w:val="uk-UA"/>
        </w:rPr>
        <w:t>сбор</w:t>
      </w:r>
      <w:proofErr w:type="spellEnd"/>
      <w:r>
        <w:rPr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color w:val="000000"/>
          <w:sz w:val="28"/>
          <w:szCs w:val="28"/>
          <w:lang w:val="uk-UA"/>
        </w:rPr>
        <w:t>представление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исчерпывающей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информации</w:t>
      </w:r>
      <w:proofErr w:type="spellEnd"/>
      <w:r>
        <w:rPr>
          <w:color w:val="000000"/>
          <w:sz w:val="28"/>
          <w:szCs w:val="28"/>
          <w:lang w:val="uk-UA"/>
        </w:rPr>
        <w:t xml:space="preserve"> по </w:t>
      </w:r>
      <w:proofErr w:type="spellStart"/>
      <w:r>
        <w:rPr>
          <w:color w:val="000000"/>
          <w:sz w:val="28"/>
          <w:szCs w:val="28"/>
          <w:lang w:val="uk-UA"/>
        </w:rPr>
        <w:t>заданной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теме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из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различных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источников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представление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различных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точек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зрения</w:t>
      </w:r>
      <w:proofErr w:type="spellEnd"/>
      <w:r>
        <w:rPr>
          <w:color w:val="000000"/>
          <w:sz w:val="28"/>
          <w:szCs w:val="28"/>
          <w:lang w:val="uk-UA"/>
        </w:rPr>
        <w:t xml:space="preserve"> по </w:t>
      </w:r>
      <w:proofErr w:type="spellStart"/>
      <w:r>
        <w:rPr>
          <w:color w:val="000000"/>
          <w:sz w:val="28"/>
          <w:szCs w:val="28"/>
          <w:lang w:val="uk-UA"/>
        </w:rPr>
        <w:t>этому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вопросу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приведение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статистических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данных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интересных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фактов</w:t>
      </w:r>
      <w:proofErr w:type="spellEnd"/>
    </w:p>
    <w:p w14:paraId="1F6A4F66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</w:t>
      </w:r>
      <w:proofErr w:type="spellStart"/>
      <w:r>
        <w:rPr>
          <w:color w:val="000000"/>
          <w:sz w:val="28"/>
          <w:szCs w:val="28"/>
          <w:lang w:val="uk-UA"/>
        </w:rPr>
        <w:t>работа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направленная</w:t>
      </w:r>
      <w:proofErr w:type="spellEnd"/>
      <w:r>
        <w:rPr>
          <w:color w:val="000000"/>
          <w:sz w:val="28"/>
          <w:szCs w:val="28"/>
          <w:lang w:val="uk-UA"/>
        </w:rPr>
        <w:t xml:space="preserve"> на </w:t>
      </w:r>
      <w:proofErr w:type="spellStart"/>
      <w:r>
        <w:rPr>
          <w:color w:val="000000"/>
          <w:sz w:val="28"/>
          <w:szCs w:val="28"/>
          <w:lang w:val="uk-UA"/>
        </w:rPr>
        <w:t>решение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конкретной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проблемы</w:t>
      </w:r>
      <w:proofErr w:type="spellEnd"/>
      <w:r>
        <w:rPr>
          <w:color w:val="000000"/>
          <w:sz w:val="28"/>
          <w:szCs w:val="28"/>
          <w:lang w:val="uk-UA"/>
        </w:rPr>
        <w:t xml:space="preserve">, на </w:t>
      </w:r>
      <w:proofErr w:type="spellStart"/>
      <w:r>
        <w:rPr>
          <w:color w:val="000000"/>
          <w:sz w:val="28"/>
          <w:szCs w:val="28"/>
          <w:lang w:val="uk-UA"/>
        </w:rPr>
        <w:t>достижение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оптимальным</w:t>
      </w:r>
      <w:proofErr w:type="spellEnd"/>
      <w:r>
        <w:rPr>
          <w:color w:val="000000"/>
          <w:sz w:val="28"/>
          <w:szCs w:val="28"/>
          <w:lang w:val="uk-UA"/>
        </w:rPr>
        <w:t xml:space="preserve"> способом </w:t>
      </w:r>
      <w:proofErr w:type="spellStart"/>
      <w:r>
        <w:rPr>
          <w:color w:val="000000"/>
          <w:sz w:val="28"/>
          <w:szCs w:val="28"/>
          <w:lang w:val="uk-UA"/>
        </w:rPr>
        <w:t>заранее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запланированного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результата</w:t>
      </w:r>
      <w:proofErr w:type="spellEnd"/>
    </w:p>
    <w:p w14:paraId="4C74CD80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</w:t>
      </w:r>
      <w:proofErr w:type="spellStart"/>
      <w:r>
        <w:rPr>
          <w:color w:val="000000"/>
          <w:sz w:val="28"/>
          <w:szCs w:val="28"/>
          <w:lang w:val="uk-UA"/>
        </w:rPr>
        <w:t>работа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связанная</w:t>
      </w:r>
      <w:proofErr w:type="spellEnd"/>
      <w:r>
        <w:rPr>
          <w:color w:val="000000"/>
          <w:sz w:val="28"/>
          <w:szCs w:val="28"/>
          <w:lang w:val="uk-UA"/>
        </w:rPr>
        <w:t xml:space="preserve"> с </w:t>
      </w:r>
      <w:proofErr w:type="spellStart"/>
      <w:r>
        <w:rPr>
          <w:color w:val="000000"/>
          <w:sz w:val="28"/>
          <w:szCs w:val="28"/>
          <w:lang w:val="uk-UA"/>
        </w:rPr>
        <w:t>решением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творческой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исследовательской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задачи</w:t>
      </w:r>
      <w:proofErr w:type="spellEnd"/>
      <w:r>
        <w:rPr>
          <w:color w:val="000000"/>
          <w:sz w:val="28"/>
          <w:szCs w:val="28"/>
          <w:lang w:val="uk-UA"/>
        </w:rPr>
        <w:t xml:space="preserve"> с </w:t>
      </w:r>
      <w:proofErr w:type="spellStart"/>
      <w:r>
        <w:rPr>
          <w:color w:val="000000"/>
          <w:sz w:val="28"/>
          <w:szCs w:val="28"/>
          <w:lang w:val="uk-UA"/>
        </w:rPr>
        <w:t>заранее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известным</w:t>
      </w:r>
      <w:proofErr w:type="spellEnd"/>
      <w:r>
        <w:rPr>
          <w:color w:val="000000"/>
          <w:sz w:val="28"/>
          <w:szCs w:val="28"/>
          <w:lang w:val="uk-UA"/>
        </w:rPr>
        <w:t xml:space="preserve"> результатом</w:t>
      </w:r>
    </w:p>
    <w:p w14:paraId="37FC9259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2. В </w:t>
      </w:r>
      <w:proofErr w:type="spellStart"/>
      <w:r>
        <w:rPr>
          <w:color w:val="000000"/>
          <w:sz w:val="28"/>
          <w:szCs w:val="28"/>
          <w:lang w:val="uk-UA"/>
        </w:rPr>
        <w:t>чем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заключается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специфика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проектной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деятельности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как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деятельностной</w:t>
      </w:r>
      <w:proofErr w:type="spellEnd"/>
      <w:r>
        <w:rPr>
          <w:color w:val="000000"/>
          <w:sz w:val="28"/>
          <w:szCs w:val="28"/>
          <w:lang w:val="uk-UA"/>
        </w:rPr>
        <w:t xml:space="preserve"> технологи </w:t>
      </w:r>
      <w:proofErr w:type="spellStart"/>
      <w:r>
        <w:rPr>
          <w:color w:val="000000"/>
          <w:sz w:val="28"/>
          <w:szCs w:val="28"/>
          <w:lang w:val="uk-UA"/>
        </w:rPr>
        <w:t>обучения</w:t>
      </w:r>
      <w:proofErr w:type="spellEnd"/>
      <w:r>
        <w:rPr>
          <w:color w:val="000000"/>
          <w:sz w:val="28"/>
          <w:szCs w:val="28"/>
          <w:lang w:val="uk-UA"/>
        </w:rPr>
        <w:t>?</w:t>
      </w:r>
    </w:p>
    <w:p w14:paraId="6F873AEB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в </w:t>
      </w:r>
      <w:proofErr w:type="spellStart"/>
      <w:r>
        <w:rPr>
          <w:color w:val="000000"/>
          <w:sz w:val="28"/>
          <w:szCs w:val="28"/>
          <w:lang w:val="uk-UA"/>
        </w:rPr>
        <w:t>проектной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деятельности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необходимость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осуществления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деятельности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ведет</w:t>
      </w:r>
      <w:proofErr w:type="spellEnd"/>
      <w:r>
        <w:rPr>
          <w:color w:val="000000"/>
          <w:sz w:val="28"/>
          <w:szCs w:val="28"/>
          <w:lang w:val="uk-UA"/>
        </w:rPr>
        <w:t xml:space="preserve"> за </w:t>
      </w:r>
      <w:proofErr w:type="spellStart"/>
      <w:r>
        <w:rPr>
          <w:color w:val="000000"/>
          <w:sz w:val="28"/>
          <w:szCs w:val="28"/>
          <w:lang w:val="uk-UA"/>
        </w:rPr>
        <w:t>собой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активное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осмысленное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приобретение</w:t>
      </w:r>
      <w:proofErr w:type="spellEnd"/>
      <w:r>
        <w:rPr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color w:val="000000"/>
          <w:sz w:val="28"/>
          <w:szCs w:val="28"/>
          <w:lang w:val="uk-UA"/>
        </w:rPr>
        <w:t>закрепление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соответствующих</w:t>
      </w:r>
      <w:proofErr w:type="spellEnd"/>
      <w:r>
        <w:rPr>
          <w:color w:val="000000"/>
          <w:sz w:val="28"/>
          <w:szCs w:val="28"/>
          <w:lang w:val="uk-UA"/>
        </w:rPr>
        <w:t xml:space="preserve"> знаний</w:t>
      </w:r>
    </w:p>
    <w:p w14:paraId="31EC3A5D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</w:t>
      </w:r>
      <w:proofErr w:type="spellStart"/>
      <w:r>
        <w:rPr>
          <w:color w:val="000000"/>
          <w:sz w:val="28"/>
          <w:szCs w:val="28"/>
          <w:lang w:val="uk-UA"/>
        </w:rPr>
        <w:t>сначала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приобретаются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знания</w:t>
      </w:r>
      <w:proofErr w:type="spellEnd"/>
      <w:r>
        <w:rPr>
          <w:color w:val="000000"/>
          <w:sz w:val="28"/>
          <w:szCs w:val="28"/>
          <w:lang w:val="uk-UA"/>
        </w:rPr>
        <w:t xml:space="preserve">, а потом на </w:t>
      </w:r>
      <w:proofErr w:type="spellStart"/>
      <w:r>
        <w:rPr>
          <w:color w:val="000000"/>
          <w:sz w:val="28"/>
          <w:szCs w:val="28"/>
          <w:lang w:val="uk-UA"/>
        </w:rPr>
        <w:t>их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основе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осуществляется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деятельность</w:t>
      </w:r>
      <w:proofErr w:type="spellEnd"/>
    </w:p>
    <w:p w14:paraId="4E87D854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</w:t>
      </w:r>
      <w:proofErr w:type="spellStart"/>
      <w:r>
        <w:rPr>
          <w:color w:val="000000"/>
          <w:sz w:val="28"/>
          <w:szCs w:val="28"/>
          <w:lang w:val="uk-UA"/>
        </w:rPr>
        <w:t>деятельность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осуществляется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лишь</w:t>
      </w:r>
      <w:proofErr w:type="spellEnd"/>
      <w:r>
        <w:rPr>
          <w:color w:val="000000"/>
          <w:sz w:val="28"/>
          <w:szCs w:val="28"/>
          <w:lang w:val="uk-UA"/>
        </w:rPr>
        <w:t xml:space="preserve"> на </w:t>
      </w:r>
      <w:proofErr w:type="spellStart"/>
      <w:r>
        <w:rPr>
          <w:color w:val="000000"/>
          <w:sz w:val="28"/>
          <w:szCs w:val="28"/>
          <w:lang w:val="uk-UA"/>
        </w:rPr>
        <w:t>основе</w:t>
      </w:r>
      <w:proofErr w:type="spellEnd"/>
      <w:r>
        <w:rPr>
          <w:color w:val="000000"/>
          <w:sz w:val="28"/>
          <w:szCs w:val="28"/>
          <w:lang w:val="uk-UA"/>
        </w:rPr>
        <w:t xml:space="preserve"> уже </w:t>
      </w:r>
      <w:proofErr w:type="spellStart"/>
      <w:r>
        <w:rPr>
          <w:color w:val="000000"/>
          <w:sz w:val="28"/>
          <w:szCs w:val="28"/>
          <w:lang w:val="uk-UA"/>
        </w:rPr>
        <w:t>имеющихся</w:t>
      </w:r>
      <w:proofErr w:type="spellEnd"/>
      <w:r>
        <w:rPr>
          <w:color w:val="000000"/>
          <w:sz w:val="28"/>
          <w:szCs w:val="28"/>
          <w:lang w:val="uk-UA"/>
        </w:rPr>
        <w:t xml:space="preserve"> знаний и </w:t>
      </w:r>
      <w:proofErr w:type="spellStart"/>
      <w:r>
        <w:rPr>
          <w:color w:val="000000"/>
          <w:sz w:val="28"/>
          <w:szCs w:val="28"/>
          <w:lang w:val="uk-UA"/>
        </w:rPr>
        <w:t>опыта</w:t>
      </w:r>
      <w:proofErr w:type="spellEnd"/>
    </w:p>
    <w:p w14:paraId="4C82E07D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Основные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этапы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работы</w:t>
      </w:r>
      <w:proofErr w:type="spellEnd"/>
      <w:r>
        <w:rPr>
          <w:color w:val="000000"/>
          <w:sz w:val="28"/>
          <w:szCs w:val="28"/>
          <w:lang w:val="uk-UA"/>
        </w:rPr>
        <w:t xml:space="preserve"> над проектом –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>:</w:t>
      </w:r>
    </w:p>
    <w:p w14:paraId="53EAEA4F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</w:t>
      </w:r>
      <w:proofErr w:type="spellStart"/>
      <w:r>
        <w:rPr>
          <w:color w:val="000000"/>
          <w:sz w:val="28"/>
          <w:szCs w:val="28"/>
          <w:lang w:val="uk-UA"/>
        </w:rPr>
        <w:t>введение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проблематизация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основная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часть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реализация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заключение</w:t>
      </w:r>
      <w:proofErr w:type="spellEnd"/>
    </w:p>
    <w:p w14:paraId="762BBCCD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</w:t>
      </w:r>
      <w:proofErr w:type="spellStart"/>
      <w:r>
        <w:rPr>
          <w:color w:val="000000"/>
          <w:sz w:val="28"/>
          <w:szCs w:val="28"/>
          <w:lang w:val="uk-UA"/>
        </w:rPr>
        <w:t>проблематизация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целеполагание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планирование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реализация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анализ</w:t>
      </w:r>
      <w:proofErr w:type="spellEnd"/>
      <w:r>
        <w:rPr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color w:val="000000"/>
          <w:sz w:val="28"/>
          <w:szCs w:val="28"/>
          <w:lang w:val="uk-UA"/>
        </w:rPr>
        <w:t>рефлексия</w:t>
      </w:r>
      <w:proofErr w:type="spellEnd"/>
    </w:p>
    <w:p w14:paraId="06F6F817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</w:t>
      </w:r>
      <w:proofErr w:type="spellStart"/>
      <w:r>
        <w:rPr>
          <w:color w:val="000000"/>
          <w:sz w:val="28"/>
          <w:szCs w:val="28"/>
          <w:lang w:val="uk-UA"/>
        </w:rPr>
        <w:t>завязка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целеполагание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кульминация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развязка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анализ</w:t>
      </w:r>
      <w:proofErr w:type="spellEnd"/>
      <w:r>
        <w:rPr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color w:val="000000"/>
          <w:sz w:val="28"/>
          <w:szCs w:val="28"/>
          <w:lang w:val="uk-UA"/>
        </w:rPr>
        <w:t>рефлексия</w:t>
      </w:r>
      <w:proofErr w:type="spellEnd"/>
    </w:p>
    <w:p w14:paraId="4B984852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4. Неявно </w:t>
      </w:r>
      <w:proofErr w:type="spellStart"/>
      <w:r>
        <w:rPr>
          <w:color w:val="000000"/>
          <w:sz w:val="28"/>
          <w:szCs w:val="28"/>
          <w:lang w:val="uk-UA"/>
        </w:rPr>
        <w:t>сформулированная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цель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порождает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первичный</w:t>
      </w:r>
      <w:proofErr w:type="spellEnd"/>
      <w:r>
        <w:rPr>
          <w:color w:val="000000"/>
          <w:sz w:val="28"/>
          <w:szCs w:val="28"/>
          <w:lang w:val="uk-UA"/>
        </w:rPr>
        <w:t xml:space="preserve"> мотив к </w:t>
      </w:r>
      <w:proofErr w:type="spellStart"/>
      <w:r>
        <w:rPr>
          <w:color w:val="000000"/>
          <w:sz w:val="28"/>
          <w:szCs w:val="28"/>
          <w:lang w:val="uk-UA"/>
        </w:rPr>
        <w:t>деятельности</w:t>
      </w:r>
      <w:proofErr w:type="spellEnd"/>
      <w:r>
        <w:rPr>
          <w:color w:val="000000"/>
          <w:sz w:val="28"/>
          <w:szCs w:val="28"/>
          <w:lang w:val="uk-UA"/>
        </w:rPr>
        <w:t xml:space="preserve">, потому </w:t>
      </w:r>
      <w:proofErr w:type="spellStart"/>
      <w:r>
        <w:rPr>
          <w:color w:val="000000"/>
          <w:sz w:val="28"/>
          <w:szCs w:val="28"/>
          <w:lang w:val="uk-UA"/>
        </w:rPr>
        <w:t>что</w:t>
      </w:r>
      <w:proofErr w:type="spellEnd"/>
      <w:r>
        <w:rPr>
          <w:color w:val="000000"/>
          <w:sz w:val="28"/>
          <w:szCs w:val="28"/>
          <w:lang w:val="uk-UA"/>
        </w:rPr>
        <w:t>:</w:t>
      </w:r>
    </w:p>
    <w:p w14:paraId="2C1B53F2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</w:t>
      </w:r>
      <w:proofErr w:type="spellStart"/>
      <w:r>
        <w:rPr>
          <w:color w:val="000000"/>
          <w:sz w:val="28"/>
          <w:szCs w:val="28"/>
          <w:lang w:val="uk-UA"/>
        </w:rPr>
        <w:t>ее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можно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наделить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личностным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смыслом</w:t>
      </w:r>
      <w:proofErr w:type="spellEnd"/>
    </w:p>
    <w:p w14:paraId="2F7042CE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</w:t>
      </w:r>
      <w:proofErr w:type="spellStart"/>
      <w:r>
        <w:rPr>
          <w:color w:val="000000"/>
          <w:sz w:val="28"/>
          <w:szCs w:val="28"/>
          <w:lang w:val="uk-UA"/>
        </w:rPr>
        <w:t>ее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можно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заменить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другой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целью</w:t>
      </w:r>
      <w:proofErr w:type="spellEnd"/>
    </w:p>
    <w:p w14:paraId="00BFB527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</w:t>
      </w:r>
      <w:proofErr w:type="spellStart"/>
      <w:r>
        <w:rPr>
          <w:color w:val="000000"/>
          <w:sz w:val="28"/>
          <w:szCs w:val="28"/>
          <w:lang w:val="uk-UA"/>
        </w:rPr>
        <w:t>ее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можно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проигнорировать</w:t>
      </w:r>
      <w:proofErr w:type="spellEnd"/>
    </w:p>
    <w:p w14:paraId="55954440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5. </w:t>
      </w:r>
      <w:proofErr w:type="spellStart"/>
      <w:r>
        <w:rPr>
          <w:color w:val="000000"/>
          <w:sz w:val="28"/>
          <w:szCs w:val="28"/>
          <w:lang w:val="uk-UA"/>
        </w:rPr>
        <w:t>Как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связаны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между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собой</w:t>
      </w:r>
      <w:proofErr w:type="spellEnd"/>
      <w:r>
        <w:rPr>
          <w:color w:val="000000"/>
          <w:sz w:val="28"/>
          <w:szCs w:val="28"/>
          <w:lang w:val="uk-UA"/>
        </w:rPr>
        <w:t xml:space="preserve"> проблема и </w:t>
      </w:r>
      <w:proofErr w:type="spellStart"/>
      <w:r>
        <w:rPr>
          <w:color w:val="000000"/>
          <w:sz w:val="28"/>
          <w:szCs w:val="28"/>
          <w:lang w:val="uk-UA"/>
        </w:rPr>
        <w:t>цель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  <w:r>
        <w:rPr>
          <w:color w:val="000000"/>
          <w:sz w:val="28"/>
          <w:szCs w:val="28"/>
          <w:lang w:val="uk-UA"/>
        </w:rPr>
        <w:t>?</w:t>
      </w:r>
    </w:p>
    <w:p w14:paraId="5A683619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практически</w:t>
      </w:r>
      <w:proofErr w:type="spellEnd"/>
      <w:r>
        <w:rPr>
          <w:color w:val="000000"/>
          <w:sz w:val="28"/>
          <w:szCs w:val="28"/>
          <w:lang w:val="uk-UA"/>
        </w:rPr>
        <w:t xml:space="preserve"> одно и то же</w:t>
      </w:r>
    </w:p>
    <w:p w14:paraId="6AF04322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</w:t>
      </w:r>
      <w:proofErr w:type="spellStart"/>
      <w:r>
        <w:rPr>
          <w:color w:val="000000"/>
          <w:sz w:val="28"/>
          <w:szCs w:val="28"/>
          <w:lang w:val="uk-UA"/>
        </w:rPr>
        <w:t>целью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всегда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является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решение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проблемы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</w:p>
    <w:p w14:paraId="1E4C5854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</w:t>
      </w:r>
      <w:proofErr w:type="spellStart"/>
      <w:r>
        <w:rPr>
          <w:color w:val="000000"/>
          <w:sz w:val="28"/>
          <w:szCs w:val="28"/>
          <w:lang w:val="uk-UA"/>
        </w:rPr>
        <w:t>иногда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цель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работы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бывает</w:t>
      </w:r>
      <w:proofErr w:type="spellEnd"/>
      <w:r>
        <w:rPr>
          <w:color w:val="000000"/>
          <w:sz w:val="28"/>
          <w:szCs w:val="28"/>
          <w:lang w:val="uk-UA"/>
        </w:rPr>
        <w:t xml:space="preserve"> не </w:t>
      </w:r>
      <w:proofErr w:type="spellStart"/>
      <w:r>
        <w:rPr>
          <w:color w:val="000000"/>
          <w:sz w:val="28"/>
          <w:szCs w:val="28"/>
          <w:lang w:val="uk-UA"/>
        </w:rPr>
        <w:t>связана</w:t>
      </w:r>
      <w:proofErr w:type="spellEnd"/>
      <w:r>
        <w:rPr>
          <w:color w:val="000000"/>
          <w:sz w:val="28"/>
          <w:szCs w:val="28"/>
          <w:lang w:val="uk-UA"/>
        </w:rPr>
        <w:t xml:space="preserve"> с </w:t>
      </w:r>
      <w:proofErr w:type="spellStart"/>
      <w:r>
        <w:rPr>
          <w:color w:val="000000"/>
          <w:sz w:val="28"/>
          <w:szCs w:val="28"/>
          <w:lang w:val="uk-UA"/>
        </w:rPr>
        <w:t>проблемой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</w:p>
    <w:p w14:paraId="71E5546C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6. </w:t>
      </w:r>
      <w:proofErr w:type="spellStart"/>
      <w:r>
        <w:rPr>
          <w:color w:val="000000"/>
          <w:sz w:val="28"/>
          <w:szCs w:val="28"/>
          <w:lang w:val="uk-UA"/>
        </w:rPr>
        <w:t>Какова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связь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между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целью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  <w:r>
        <w:rPr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color w:val="000000"/>
          <w:sz w:val="28"/>
          <w:szCs w:val="28"/>
          <w:lang w:val="uk-UA"/>
        </w:rPr>
        <w:t>проектным</w:t>
      </w:r>
      <w:proofErr w:type="spellEnd"/>
      <w:r>
        <w:rPr>
          <w:color w:val="000000"/>
          <w:sz w:val="28"/>
          <w:szCs w:val="28"/>
          <w:lang w:val="uk-UA"/>
        </w:rPr>
        <w:t xml:space="preserve"> продуктом?</w:t>
      </w:r>
    </w:p>
    <w:p w14:paraId="05E49F23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</w:t>
      </w:r>
      <w:proofErr w:type="spellStart"/>
      <w:r>
        <w:rPr>
          <w:color w:val="000000"/>
          <w:sz w:val="28"/>
          <w:szCs w:val="28"/>
          <w:lang w:val="uk-UA"/>
        </w:rPr>
        <w:t>проектный</w:t>
      </w:r>
      <w:proofErr w:type="spellEnd"/>
      <w:r>
        <w:rPr>
          <w:color w:val="000000"/>
          <w:sz w:val="28"/>
          <w:szCs w:val="28"/>
          <w:lang w:val="uk-UA"/>
        </w:rPr>
        <w:t xml:space="preserve"> продукт –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способ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воплощения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цели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</w:p>
    <w:p w14:paraId="2EB9A468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</w:t>
      </w:r>
      <w:proofErr w:type="spellStart"/>
      <w:r>
        <w:rPr>
          <w:color w:val="000000"/>
          <w:sz w:val="28"/>
          <w:szCs w:val="28"/>
          <w:lang w:val="uk-UA"/>
        </w:rPr>
        <w:t>цель</w:t>
      </w:r>
      <w:proofErr w:type="spellEnd"/>
      <w:r>
        <w:rPr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color w:val="000000"/>
          <w:sz w:val="28"/>
          <w:szCs w:val="28"/>
          <w:lang w:val="uk-UA"/>
        </w:rPr>
        <w:t>проектный</w:t>
      </w:r>
      <w:proofErr w:type="spellEnd"/>
      <w:r>
        <w:rPr>
          <w:color w:val="000000"/>
          <w:sz w:val="28"/>
          <w:szCs w:val="28"/>
          <w:lang w:val="uk-UA"/>
        </w:rPr>
        <w:t xml:space="preserve"> продукт –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одно и то же</w:t>
      </w:r>
    </w:p>
    <w:p w14:paraId="22E50772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</w:t>
      </w:r>
      <w:proofErr w:type="spellStart"/>
      <w:r>
        <w:rPr>
          <w:color w:val="000000"/>
          <w:sz w:val="28"/>
          <w:szCs w:val="28"/>
          <w:lang w:val="uk-UA"/>
        </w:rPr>
        <w:t>цель</w:t>
      </w:r>
      <w:proofErr w:type="spellEnd"/>
      <w:r>
        <w:rPr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color w:val="000000"/>
          <w:sz w:val="28"/>
          <w:szCs w:val="28"/>
          <w:lang w:val="uk-UA"/>
        </w:rPr>
        <w:t>проектный</w:t>
      </w:r>
      <w:proofErr w:type="spellEnd"/>
      <w:r>
        <w:rPr>
          <w:color w:val="000000"/>
          <w:sz w:val="28"/>
          <w:szCs w:val="28"/>
          <w:lang w:val="uk-UA"/>
        </w:rPr>
        <w:t xml:space="preserve"> продукт в </w:t>
      </w:r>
      <w:proofErr w:type="spellStart"/>
      <w:r>
        <w:rPr>
          <w:color w:val="000000"/>
          <w:sz w:val="28"/>
          <w:szCs w:val="28"/>
          <w:lang w:val="uk-UA"/>
        </w:rPr>
        <w:t>некоторых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случаях</w:t>
      </w:r>
      <w:proofErr w:type="spellEnd"/>
      <w:r>
        <w:rPr>
          <w:color w:val="000000"/>
          <w:sz w:val="28"/>
          <w:szCs w:val="28"/>
          <w:lang w:val="uk-UA"/>
        </w:rPr>
        <w:t xml:space="preserve"> не </w:t>
      </w:r>
      <w:proofErr w:type="spellStart"/>
      <w:r>
        <w:rPr>
          <w:color w:val="000000"/>
          <w:sz w:val="28"/>
          <w:szCs w:val="28"/>
          <w:lang w:val="uk-UA"/>
        </w:rPr>
        <w:t>связаны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между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собой</w:t>
      </w:r>
      <w:proofErr w:type="spellEnd"/>
    </w:p>
    <w:p w14:paraId="475B55D6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7. В </w:t>
      </w:r>
      <w:proofErr w:type="spellStart"/>
      <w:r>
        <w:rPr>
          <w:color w:val="000000"/>
          <w:sz w:val="28"/>
          <w:szCs w:val="28"/>
          <w:lang w:val="uk-UA"/>
        </w:rPr>
        <w:t>чем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состоит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механизм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связи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между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проектным</w:t>
      </w:r>
      <w:proofErr w:type="spellEnd"/>
      <w:r>
        <w:rPr>
          <w:color w:val="000000"/>
          <w:sz w:val="28"/>
          <w:szCs w:val="28"/>
          <w:lang w:val="uk-UA"/>
        </w:rPr>
        <w:t xml:space="preserve"> продуктом и планом </w:t>
      </w:r>
      <w:proofErr w:type="spellStart"/>
      <w:r>
        <w:rPr>
          <w:color w:val="000000"/>
          <w:sz w:val="28"/>
          <w:szCs w:val="28"/>
          <w:lang w:val="uk-UA"/>
        </w:rPr>
        <w:t>работы</w:t>
      </w:r>
      <w:proofErr w:type="spellEnd"/>
      <w:r>
        <w:rPr>
          <w:color w:val="000000"/>
          <w:sz w:val="28"/>
          <w:szCs w:val="28"/>
          <w:lang w:val="uk-UA"/>
        </w:rPr>
        <w:t>?</w:t>
      </w:r>
    </w:p>
    <w:p w14:paraId="15F8E024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план </w:t>
      </w:r>
      <w:proofErr w:type="spellStart"/>
      <w:r>
        <w:rPr>
          <w:color w:val="000000"/>
          <w:sz w:val="28"/>
          <w:szCs w:val="28"/>
          <w:lang w:val="uk-UA"/>
        </w:rPr>
        <w:t>работы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распределение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времени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необходимого</w:t>
      </w:r>
      <w:proofErr w:type="spellEnd"/>
      <w:r>
        <w:rPr>
          <w:color w:val="000000"/>
          <w:sz w:val="28"/>
          <w:szCs w:val="28"/>
          <w:lang w:val="uk-UA"/>
        </w:rPr>
        <w:t xml:space="preserve"> для </w:t>
      </w:r>
      <w:proofErr w:type="spellStart"/>
      <w:r>
        <w:rPr>
          <w:color w:val="000000"/>
          <w:sz w:val="28"/>
          <w:szCs w:val="28"/>
          <w:lang w:val="uk-UA"/>
        </w:rPr>
        <w:t>создания</w:t>
      </w:r>
      <w:proofErr w:type="spellEnd"/>
      <w:r>
        <w:rPr>
          <w:color w:val="000000"/>
          <w:sz w:val="28"/>
          <w:szCs w:val="28"/>
          <w:lang w:val="uk-UA"/>
        </w:rPr>
        <w:t xml:space="preserve"> проектного </w:t>
      </w:r>
      <w:proofErr w:type="spellStart"/>
      <w:r>
        <w:rPr>
          <w:color w:val="000000"/>
          <w:sz w:val="28"/>
          <w:szCs w:val="28"/>
          <w:lang w:val="uk-UA"/>
        </w:rPr>
        <w:t>продукта</w:t>
      </w:r>
      <w:proofErr w:type="spellEnd"/>
    </w:p>
    <w:p w14:paraId="07BB800D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план </w:t>
      </w:r>
      <w:proofErr w:type="spellStart"/>
      <w:r>
        <w:rPr>
          <w:color w:val="000000"/>
          <w:sz w:val="28"/>
          <w:szCs w:val="28"/>
          <w:lang w:val="uk-UA"/>
        </w:rPr>
        <w:t>работы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распределение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материальных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ресурсов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необходимых</w:t>
      </w:r>
      <w:proofErr w:type="spellEnd"/>
      <w:r>
        <w:rPr>
          <w:color w:val="000000"/>
          <w:sz w:val="28"/>
          <w:szCs w:val="28"/>
          <w:lang w:val="uk-UA"/>
        </w:rPr>
        <w:t xml:space="preserve"> для </w:t>
      </w:r>
      <w:proofErr w:type="spellStart"/>
      <w:r>
        <w:rPr>
          <w:color w:val="000000"/>
          <w:sz w:val="28"/>
          <w:szCs w:val="28"/>
          <w:lang w:val="uk-UA"/>
        </w:rPr>
        <w:t>создания</w:t>
      </w:r>
      <w:proofErr w:type="spellEnd"/>
      <w:r>
        <w:rPr>
          <w:color w:val="000000"/>
          <w:sz w:val="28"/>
          <w:szCs w:val="28"/>
          <w:lang w:val="uk-UA"/>
        </w:rPr>
        <w:t xml:space="preserve"> проектного </w:t>
      </w:r>
      <w:proofErr w:type="spellStart"/>
      <w:r>
        <w:rPr>
          <w:color w:val="000000"/>
          <w:sz w:val="28"/>
          <w:szCs w:val="28"/>
          <w:lang w:val="uk-UA"/>
        </w:rPr>
        <w:t>продукта</w:t>
      </w:r>
      <w:proofErr w:type="spellEnd"/>
    </w:p>
    <w:p w14:paraId="3F2C2453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план </w:t>
      </w:r>
      <w:proofErr w:type="spellStart"/>
      <w:r>
        <w:rPr>
          <w:color w:val="000000"/>
          <w:sz w:val="28"/>
          <w:szCs w:val="28"/>
          <w:lang w:val="uk-UA"/>
        </w:rPr>
        <w:t>работы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перечень </w:t>
      </w:r>
      <w:proofErr w:type="spellStart"/>
      <w:r>
        <w:rPr>
          <w:color w:val="000000"/>
          <w:sz w:val="28"/>
          <w:szCs w:val="28"/>
          <w:lang w:val="uk-UA"/>
        </w:rPr>
        <w:t>всех</w:t>
      </w:r>
      <w:proofErr w:type="spellEnd"/>
      <w:r>
        <w:rPr>
          <w:color w:val="000000"/>
          <w:sz w:val="28"/>
          <w:szCs w:val="28"/>
          <w:lang w:val="uk-UA"/>
        </w:rPr>
        <w:t xml:space="preserve"> основних </w:t>
      </w:r>
      <w:proofErr w:type="spellStart"/>
      <w:r>
        <w:rPr>
          <w:color w:val="000000"/>
          <w:sz w:val="28"/>
          <w:szCs w:val="28"/>
          <w:lang w:val="uk-UA"/>
        </w:rPr>
        <w:t>этапов</w:t>
      </w:r>
      <w:proofErr w:type="spellEnd"/>
      <w:r>
        <w:rPr>
          <w:color w:val="000000"/>
          <w:sz w:val="28"/>
          <w:szCs w:val="28"/>
          <w:lang w:val="uk-UA"/>
        </w:rPr>
        <w:t xml:space="preserve"> и болем </w:t>
      </w:r>
      <w:proofErr w:type="spellStart"/>
      <w:r>
        <w:rPr>
          <w:color w:val="000000"/>
          <w:sz w:val="28"/>
          <w:szCs w:val="28"/>
          <w:lang w:val="uk-UA"/>
        </w:rPr>
        <w:t>мелких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шагов</w:t>
      </w:r>
      <w:proofErr w:type="spellEnd"/>
      <w:r>
        <w:rPr>
          <w:color w:val="000000"/>
          <w:sz w:val="28"/>
          <w:szCs w:val="28"/>
          <w:lang w:val="uk-UA"/>
        </w:rPr>
        <w:t xml:space="preserve">, ведучих от </w:t>
      </w:r>
      <w:proofErr w:type="spellStart"/>
      <w:r>
        <w:rPr>
          <w:color w:val="000000"/>
          <w:sz w:val="28"/>
          <w:szCs w:val="28"/>
          <w:lang w:val="uk-UA"/>
        </w:rPr>
        <w:t>проблемы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проекта</w:t>
      </w:r>
      <w:proofErr w:type="spellEnd"/>
      <w:r>
        <w:rPr>
          <w:color w:val="000000"/>
          <w:sz w:val="28"/>
          <w:szCs w:val="28"/>
          <w:lang w:val="uk-UA"/>
        </w:rPr>
        <w:t xml:space="preserve"> к проектному продукту</w:t>
      </w:r>
    </w:p>
    <w:p w14:paraId="1B7A676F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8. </w:t>
      </w:r>
      <w:proofErr w:type="spellStart"/>
      <w:r>
        <w:rPr>
          <w:color w:val="000000"/>
          <w:sz w:val="28"/>
          <w:szCs w:val="28"/>
          <w:lang w:val="uk-UA"/>
        </w:rPr>
        <w:t>Почему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необходим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анализ</w:t>
      </w:r>
      <w:proofErr w:type="spellEnd"/>
      <w:r>
        <w:rPr>
          <w:color w:val="000000"/>
          <w:sz w:val="28"/>
          <w:szCs w:val="28"/>
          <w:lang w:val="uk-UA"/>
        </w:rPr>
        <w:t xml:space="preserve"> хода </w:t>
      </w:r>
      <w:proofErr w:type="spellStart"/>
      <w:r>
        <w:rPr>
          <w:color w:val="000000"/>
          <w:sz w:val="28"/>
          <w:szCs w:val="28"/>
          <w:lang w:val="uk-UA"/>
        </w:rPr>
        <w:t>проектой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работы</w:t>
      </w:r>
      <w:proofErr w:type="spellEnd"/>
      <w:r>
        <w:rPr>
          <w:color w:val="000000"/>
          <w:sz w:val="28"/>
          <w:szCs w:val="28"/>
          <w:lang w:val="uk-UA"/>
        </w:rPr>
        <w:t>?</w:t>
      </w:r>
    </w:p>
    <w:p w14:paraId="41DEDAA7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а)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способствует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общему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развитию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учащегося</w:t>
      </w:r>
      <w:proofErr w:type="spellEnd"/>
    </w:p>
    <w:p w14:paraId="1D76FD88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б)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помогает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описать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как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шла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работа</w:t>
      </w:r>
      <w:proofErr w:type="spellEnd"/>
    </w:p>
    <w:p w14:paraId="78E8FB1B" w14:textId="77777777" w:rsidR="00B61280" w:rsidRDefault="00B61280" w:rsidP="00B6128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в) </w:t>
      </w:r>
      <w:proofErr w:type="spellStart"/>
      <w:r>
        <w:rPr>
          <w:color w:val="000000"/>
          <w:sz w:val="28"/>
          <w:szCs w:val="28"/>
          <w:lang w:val="uk-UA"/>
        </w:rPr>
        <w:t>это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дает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возможность</w:t>
      </w:r>
      <w:proofErr w:type="spellEnd"/>
      <w:r>
        <w:rPr>
          <w:color w:val="000000"/>
          <w:sz w:val="28"/>
          <w:szCs w:val="28"/>
          <w:lang w:val="uk-UA"/>
        </w:rPr>
        <w:t xml:space="preserve"> понять, корда и </w:t>
      </w:r>
      <w:proofErr w:type="spellStart"/>
      <w:r>
        <w:rPr>
          <w:color w:val="000000"/>
          <w:sz w:val="28"/>
          <w:szCs w:val="28"/>
          <w:lang w:val="uk-UA"/>
        </w:rPr>
        <w:t>почему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были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допущены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ошибки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или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доказать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что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ошибок</w:t>
      </w:r>
      <w:proofErr w:type="spellEnd"/>
      <w:r>
        <w:rPr>
          <w:color w:val="000000"/>
          <w:sz w:val="28"/>
          <w:szCs w:val="28"/>
          <w:lang w:val="uk-UA"/>
        </w:rPr>
        <w:t xml:space="preserve"> не </w:t>
      </w:r>
      <w:proofErr w:type="spellStart"/>
      <w:r>
        <w:rPr>
          <w:color w:val="000000"/>
          <w:sz w:val="28"/>
          <w:szCs w:val="28"/>
          <w:lang w:val="uk-UA"/>
        </w:rPr>
        <w:t>было</w:t>
      </w:r>
      <w:proofErr w:type="spellEnd"/>
    </w:p>
    <w:p w14:paraId="1CF63D90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9. Почему необходим анализ результата проектной работы?</w:t>
      </w:r>
    </w:p>
    <w:p w14:paraId="2DA46F71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это дает возможность понять, почему реальный результат работы отличается от запланированного (ожидаемого) результата, насколько эти изменения обоснованы, или доказать, что реальный результат соответствует ожидаемому результату</w:t>
      </w:r>
    </w:p>
    <w:p w14:paraId="18540963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это дает возможность описать, как был достигнут результат работы, как был создан проектный продукт</w:t>
      </w:r>
    </w:p>
    <w:p w14:paraId="6AF8CB71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это дает возможность рассказать об усилиях, затраченных на достижение результата проекта, создание проектного продукта</w:t>
      </w:r>
    </w:p>
    <w:p w14:paraId="65A19BE5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Для чего нужна самооценка и рефлексия?</w:t>
      </w:r>
    </w:p>
    <w:p w14:paraId="03E68520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это позволяет осмыслить пережитые в ходе работы чувства и эмоции, проанализировать свои промахи и находки, а также оценить приобретенные знания и опыт</w:t>
      </w:r>
    </w:p>
    <w:p w14:paraId="3D8DC370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это развивает эмоциональную сферу учащихся</w:t>
      </w:r>
    </w:p>
    <w:p w14:paraId="028F7CFA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это развивает когнитивную сферу учащихся</w:t>
      </w:r>
    </w:p>
    <w:p w14:paraId="55BA3BC4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 Наличие каких трех объектов предполагает информация?</w:t>
      </w:r>
    </w:p>
    <w:p w14:paraId="6493A9D7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источник информации                  г) передающая среда</w:t>
      </w:r>
    </w:p>
    <w:p w14:paraId="0FE79392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поиск информации                       д) признак информации</w:t>
      </w:r>
    </w:p>
    <w:p w14:paraId="4215022F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потребитель информации</w:t>
      </w:r>
    </w:p>
    <w:p w14:paraId="3B019D1E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Выберите три основных типа источников информации:</w:t>
      </w:r>
    </w:p>
    <w:p w14:paraId="47F54BC9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документ              г) человек</w:t>
      </w:r>
    </w:p>
    <w:p w14:paraId="2869273A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бумага                 д) принтер</w:t>
      </w:r>
    </w:p>
    <w:p w14:paraId="6512A14D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карандаш            е) предметно-вещевая среда</w:t>
      </w:r>
    </w:p>
    <w:p w14:paraId="16C300E2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 В библиографических списках используемой литературы и источников информации принято (вычеркните не нужное):</w:t>
      </w:r>
    </w:p>
    <w:p w14:paraId="5205A5E2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размещать по алфавиту</w:t>
      </w:r>
    </w:p>
    <w:p w14:paraId="3DB9A964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указывать год издания</w:t>
      </w:r>
    </w:p>
    <w:p w14:paraId="16A43673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указывать дату прочтения</w:t>
      </w:r>
    </w:p>
    <w:p w14:paraId="34C99A71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указать место издания и издательство, в котором вышла книга</w:t>
      </w:r>
    </w:p>
    <w:p w14:paraId="3536B186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д) указывать историю создания книги</w:t>
      </w:r>
    </w:p>
    <w:p w14:paraId="0E453EAB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е) указать количество страниц в ней</w:t>
      </w:r>
    </w:p>
    <w:p w14:paraId="1181E98F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ж) если используется материал сайта, то указывается его электронный адрес и его краткое описание</w:t>
      </w:r>
    </w:p>
    <w:p w14:paraId="3FE9D8B5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з) если используется материал сайта, то указывается автор сайта</w:t>
      </w:r>
    </w:p>
    <w:p w14:paraId="092B75B8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 Поставьте последовательно части письменного отчета учебного проекта:</w:t>
      </w:r>
    </w:p>
    <w:p w14:paraId="634FBEC7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основная часть (теоретическая)</w:t>
      </w:r>
    </w:p>
    <w:p w14:paraId="0556B535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источники информации</w:t>
      </w:r>
    </w:p>
    <w:p w14:paraId="6A726EB8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введение</w:t>
      </w:r>
    </w:p>
    <w:p w14:paraId="430E7916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практико-ориентированная часть</w:t>
      </w:r>
    </w:p>
    <w:p w14:paraId="1D481E94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д) приложения</w:t>
      </w:r>
    </w:p>
    <w:p w14:paraId="72C9E895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е) выводы</w:t>
      </w:r>
    </w:p>
    <w:p w14:paraId="46EC8DA5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 Что включает структура аннотации?</w:t>
      </w:r>
    </w:p>
    <w:p w14:paraId="7C02D3F8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обращение с просьбой                д) пути ее решения</w:t>
      </w:r>
    </w:p>
    <w:p w14:paraId="138AD9EA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актуальность                               е) критика руководителя</w:t>
      </w:r>
    </w:p>
    <w:p w14:paraId="50D6B38F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постановка проблемы                ж) результаты</w:t>
      </w:r>
    </w:p>
    <w:p w14:paraId="57B34EB6" w14:textId="77777777" w:rsidR="00B61280" w:rsidRDefault="00B61280" w:rsidP="00B61280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источники информации              з) вывод</w:t>
      </w:r>
    </w:p>
    <w:p w14:paraId="14DF8D30" w14:textId="77777777" w:rsidR="00B61280" w:rsidRDefault="00B61280" w:rsidP="00B61280">
      <w:pPr>
        <w:widowControl w:val="0"/>
        <w:ind w:firstLine="709"/>
        <w:jc w:val="both"/>
        <w:rPr>
          <w:b/>
          <w:sz w:val="28"/>
          <w:szCs w:val="28"/>
        </w:rPr>
      </w:pPr>
    </w:p>
    <w:p w14:paraId="5F382195" w14:textId="77777777" w:rsidR="00B61280" w:rsidRDefault="00B61280" w:rsidP="00B61280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оценки  </w:t>
      </w:r>
    </w:p>
    <w:p w14:paraId="076D4559" w14:textId="77777777" w:rsidR="00B61280" w:rsidRDefault="00B61280" w:rsidP="00B61280">
      <w:pPr>
        <w:widowControl w:val="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4"/>
        <w:gridCol w:w="1603"/>
        <w:gridCol w:w="5494"/>
      </w:tblGrid>
      <w:tr w:rsidR="00B61280" w14:paraId="583719D1" w14:textId="77777777" w:rsidTr="00B61280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A103F" w14:textId="77777777" w:rsidR="00B61280" w:rsidRDefault="00B61280">
            <w:pPr>
              <w:widowControl w:val="0"/>
              <w:jc w:val="center"/>
            </w:pPr>
            <w:r>
              <w:t>Оценка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DFB1B" w14:textId="77777777" w:rsidR="00B61280" w:rsidRDefault="00B61280">
            <w:pPr>
              <w:widowControl w:val="0"/>
              <w:jc w:val="center"/>
            </w:pPr>
            <w:r>
              <w:t>Критерии оценки</w:t>
            </w:r>
          </w:p>
        </w:tc>
      </w:tr>
      <w:tr w:rsidR="00B61280" w14:paraId="0FB500AF" w14:textId="77777777" w:rsidTr="00B61280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64D0D" w14:textId="77777777" w:rsidR="00B61280" w:rsidRDefault="00B61280">
            <w:pPr>
              <w:widowControl w:val="0"/>
            </w:pPr>
            <w:r>
              <w:t xml:space="preserve">Отлично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26DBAB" w14:textId="77777777" w:rsidR="00B61280" w:rsidRDefault="00B61280">
            <w:pPr>
              <w:widowControl w:val="0"/>
              <w:jc w:val="center"/>
            </w:pPr>
            <w:r>
              <w:t>95 % - 100 %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C5F0D5" w14:textId="77777777" w:rsidR="00B61280" w:rsidRDefault="00B61280">
            <w:pPr>
              <w:widowControl w:val="0"/>
              <w:jc w:val="both"/>
            </w:pPr>
            <w:r>
              <w:t>глубокие познания в освоенном материале</w:t>
            </w:r>
          </w:p>
        </w:tc>
      </w:tr>
      <w:tr w:rsidR="00B61280" w14:paraId="3ADAC0E0" w14:textId="77777777" w:rsidTr="00B61280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8033B" w14:textId="77777777" w:rsidR="00B61280" w:rsidRDefault="00B61280">
            <w:pPr>
              <w:widowControl w:val="0"/>
            </w:pPr>
            <w:r>
              <w:t>Хорошо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D0B71D" w14:textId="77777777" w:rsidR="00B61280" w:rsidRDefault="00B61280">
            <w:pPr>
              <w:widowControl w:val="0"/>
              <w:jc w:val="center"/>
            </w:pPr>
            <w:r>
              <w:t>75 % - 94 %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0DB4B8" w14:textId="77777777" w:rsidR="00B61280" w:rsidRDefault="00B61280">
            <w:pPr>
              <w:widowControl w:val="0"/>
              <w:jc w:val="both"/>
            </w:pPr>
            <w:r>
              <w:t>материал освоен полностью без существенных ошибок</w:t>
            </w:r>
          </w:p>
        </w:tc>
      </w:tr>
      <w:tr w:rsidR="00B61280" w14:paraId="15C35375" w14:textId="77777777" w:rsidTr="00B61280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61688" w14:textId="77777777" w:rsidR="00B61280" w:rsidRDefault="00B61280">
            <w:pPr>
              <w:widowControl w:val="0"/>
            </w:pPr>
            <w:r>
              <w:t>Удовлетворительно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3B5258" w14:textId="77777777" w:rsidR="00B61280" w:rsidRDefault="00B61280">
            <w:pPr>
              <w:widowControl w:val="0"/>
              <w:jc w:val="center"/>
            </w:pPr>
            <w:r>
              <w:t>51 % - 74 %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D2EC62" w14:textId="77777777" w:rsidR="00B61280" w:rsidRDefault="00B61280">
            <w:pPr>
              <w:widowControl w:val="0"/>
              <w:jc w:val="both"/>
            </w:pPr>
            <w:r>
              <w:t>материал освоен не полностью, имеются значительные пробелы в знаниях</w:t>
            </w:r>
          </w:p>
        </w:tc>
      </w:tr>
      <w:tr w:rsidR="00B61280" w14:paraId="526674DC" w14:textId="77777777" w:rsidTr="00B61280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559B1" w14:textId="77777777" w:rsidR="00B61280" w:rsidRDefault="00B61280">
            <w:pPr>
              <w:widowControl w:val="0"/>
            </w:pPr>
            <w:r>
              <w:t xml:space="preserve">Неудовлетворительно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2E98E5" w14:textId="77777777" w:rsidR="00B61280" w:rsidRDefault="00B61280">
            <w:pPr>
              <w:widowControl w:val="0"/>
              <w:jc w:val="center"/>
            </w:pPr>
            <w:r>
              <w:t>менее 50 %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EAC4882" w14:textId="77777777" w:rsidR="00B61280" w:rsidRDefault="00B61280">
            <w:pPr>
              <w:widowControl w:val="0"/>
              <w:jc w:val="both"/>
            </w:pPr>
            <w:r>
              <w:t>материал не освоен, знания ниже базового уровня</w:t>
            </w:r>
          </w:p>
        </w:tc>
      </w:tr>
    </w:tbl>
    <w:p w14:paraId="3F9E0502" w14:textId="77777777" w:rsidR="00B61280" w:rsidRDefault="00B61280" w:rsidP="00B61280">
      <w:pPr>
        <w:widowControl w:val="0"/>
        <w:jc w:val="right"/>
        <w:rPr>
          <w:sz w:val="28"/>
          <w:szCs w:val="28"/>
        </w:rPr>
      </w:pPr>
    </w:p>
    <w:p w14:paraId="2C33013C" w14:textId="77777777" w:rsidR="00B61280" w:rsidRDefault="00B61280" w:rsidP="00B61280">
      <w:pPr>
        <w:widowControl w:val="0"/>
        <w:jc w:val="center"/>
        <w:rPr>
          <w:b/>
          <w:sz w:val="28"/>
          <w:szCs w:val="28"/>
        </w:rPr>
      </w:pPr>
    </w:p>
    <w:p w14:paraId="3BC316AA" w14:textId="77777777" w:rsidR="00B61280" w:rsidRDefault="00B61280" w:rsidP="00B61280">
      <w:pPr>
        <w:widowControl w:val="0"/>
        <w:spacing w:line="271" w:lineRule="auto"/>
        <w:ind w:right="92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i/>
          <w:iCs/>
          <w:color w:val="000000"/>
        </w:rPr>
        <w:t xml:space="preserve"> </w:t>
      </w:r>
    </w:p>
    <w:p w14:paraId="6CE24F5F" w14:textId="73D95B6B" w:rsidR="00B61280" w:rsidRDefault="00B61280">
      <w:pPr>
        <w:spacing w:after="1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74951320" w14:textId="77777777" w:rsidR="00B61280" w:rsidRPr="00B61280" w:rsidRDefault="00B61280" w:rsidP="00B61280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B8103FD" w14:textId="550AF4C4"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14:paraId="3F82BDD4" w14:textId="77777777"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14:paraId="15B93B58" w14:textId="77777777"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14:paraId="1E597D29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63D3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9316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692A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69D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14:paraId="5F7EEE7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33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7F3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5AB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F8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DF19FF2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69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5E6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E4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A1F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7602CFDA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8F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42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BD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6CA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7C358415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D3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2D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A9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A6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A7DFE4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DF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EB1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95D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33B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B90236C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59C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C5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DF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41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0F5DB12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A9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88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2B5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1A40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01A81E50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8D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2A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1D5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0F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B751EE4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4F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08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FD0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42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F2ECFB1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FE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138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FC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DB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340248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DD0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FC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92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0D4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3C438F6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F9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80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D70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AB5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9E2291F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1CD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E6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69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F48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59199814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860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08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7C3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BF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35D78B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1DB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4C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7B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B3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067B307E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74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BDD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4C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FC63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1D102F4F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130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222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80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B2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91AB8F5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B44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12F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48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F40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19A8E3A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6CBD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16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D8C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525D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59951B14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C1D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CD5F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F2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AD3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2F2086A7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10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61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21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44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00632D2D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40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50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24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7C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306DFC71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47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D5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94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F9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67A3832" w14:textId="77777777" w:rsidR="00FB5621" w:rsidRDefault="00FB5621" w:rsidP="00B44A59">
      <w:pPr>
        <w:rPr>
          <w:b/>
          <w:bCs/>
        </w:rPr>
      </w:pPr>
    </w:p>
    <w:p w14:paraId="19CA9209" w14:textId="77777777" w:rsidR="00FB5621" w:rsidRDefault="00FB5621" w:rsidP="00B44A59">
      <w:pPr>
        <w:rPr>
          <w:b/>
          <w:bCs/>
        </w:rPr>
      </w:pPr>
    </w:p>
    <w:p w14:paraId="0B511BC5" w14:textId="77777777"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4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5F60A" w14:textId="77777777" w:rsidR="00404597" w:rsidRDefault="00404597" w:rsidP="00B44A59">
      <w:r>
        <w:separator/>
      </w:r>
    </w:p>
  </w:endnote>
  <w:endnote w:type="continuationSeparator" w:id="0">
    <w:p w14:paraId="057D4F7B" w14:textId="77777777" w:rsidR="00404597" w:rsidRDefault="00404597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948998"/>
      <w:docPartObj>
        <w:docPartGallery w:val="Page Numbers (Bottom of Page)"/>
        <w:docPartUnique/>
      </w:docPartObj>
    </w:sdtPr>
    <w:sdtContent>
      <w:p w14:paraId="5721BD66" w14:textId="5736DF27" w:rsidR="00404597" w:rsidRDefault="0040459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B93">
          <w:rPr>
            <w:noProof/>
          </w:rPr>
          <w:t>18</w:t>
        </w:r>
        <w:r>
          <w:fldChar w:fldCharType="end"/>
        </w:r>
      </w:p>
    </w:sdtContent>
  </w:sdt>
  <w:p w14:paraId="446BE286" w14:textId="77777777" w:rsidR="00404597" w:rsidRDefault="0040459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420590"/>
      <w:docPartObj>
        <w:docPartGallery w:val="Page Numbers (Bottom of Page)"/>
        <w:docPartUnique/>
      </w:docPartObj>
    </w:sdtPr>
    <w:sdtContent>
      <w:p w14:paraId="53EB9FA7" w14:textId="022609A9" w:rsidR="00404597" w:rsidRDefault="0040459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B93">
          <w:rPr>
            <w:noProof/>
          </w:rPr>
          <w:t>20</w:t>
        </w:r>
        <w:r>
          <w:fldChar w:fldCharType="end"/>
        </w:r>
      </w:p>
    </w:sdtContent>
  </w:sdt>
  <w:p w14:paraId="1158BC63" w14:textId="77777777" w:rsidR="00404597" w:rsidRDefault="0040459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51A8E" w14:textId="77777777" w:rsidR="00404597" w:rsidRDefault="00404597" w:rsidP="00B44A59">
      <w:r>
        <w:separator/>
      </w:r>
    </w:p>
  </w:footnote>
  <w:footnote w:type="continuationSeparator" w:id="0">
    <w:p w14:paraId="462E2AAA" w14:textId="77777777" w:rsidR="00404597" w:rsidRDefault="00404597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297153C"/>
    <w:multiLevelType w:val="multilevel"/>
    <w:tmpl w:val="CA4202A6"/>
    <w:lvl w:ilvl="0">
      <w:start w:val="1"/>
      <w:numFmt w:val="decimal"/>
      <w:lvlText w:val="%1"/>
      <w:lvlJc w:val="left"/>
      <w:pPr>
        <w:ind w:left="10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30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5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1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7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9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425"/>
      </w:pPr>
      <w:rPr>
        <w:rFonts w:hint="default"/>
        <w:lang w:val="ru-RU" w:eastAsia="en-US" w:bidi="ar-SA"/>
      </w:rPr>
    </w:lvl>
  </w:abstractNum>
  <w:abstractNum w:abstractNumId="3">
    <w:nsid w:val="03952037"/>
    <w:multiLevelType w:val="hybridMultilevel"/>
    <w:tmpl w:val="302ECA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891649F"/>
    <w:multiLevelType w:val="hybridMultilevel"/>
    <w:tmpl w:val="072CA2F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B328B"/>
    <w:multiLevelType w:val="hybridMultilevel"/>
    <w:tmpl w:val="64B85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43BF2"/>
    <w:multiLevelType w:val="hybridMultilevel"/>
    <w:tmpl w:val="F7168952"/>
    <w:lvl w:ilvl="0" w:tplc="D31A3CC0">
      <w:start w:val="1"/>
      <w:numFmt w:val="decimal"/>
      <w:lvlText w:val="%1."/>
      <w:lvlJc w:val="center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29B2"/>
    <w:multiLevelType w:val="multilevel"/>
    <w:tmpl w:val="BAF00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1F4E45"/>
    <w:multiLevelType w:val="hybridMultilevel"/>
    <w:tmpl w:val="E2821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D3030"/>
    <w:multiLevelType w:val="hybridMultilevel"/>
    <w:tmpl w:val="2D38491E"/>
    <w:lvl w:ilvl="0" w:tplc="87FE921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E739F0"/>
    <w:multiLevelType w:val="hybridMultilevel"/>
    <w:tmpl w:val="CFAC9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40364"/>
    <w:multiLevelType w:val="multilevel"/>
    <w:tmpl w:val="669A82A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8E1A9D"/>
    <w:multiLevelType w:val="hybridMultilevel"/>
    <w:tmpl w:val="51908544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9C536F"/>
    <w:multiLevelType w:val="multilevel"/>
    <w:tmpl w:val="15EEC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2CB437ED"/>
    <w:multiLevelType w:val="multilevel"/>
    <w:tmpl w:val="809086C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EB2FE3"/>
    <w:multiLevelType w:val="multilevel"/>
    <w:tmpl w:val="CCEE5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E6A171D"/>
    <w:multiLevelType w:val="hybridMultilevel"/>
    <w:tmpl w:val="DBE4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9597A"/>
    <w:multiLevelType w:val="multilevel"/>
    <w:tmpl w:val="9BF6C7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4715408E"/>
    <w:multiLevelType w:val="hybridMultilevel"/>
    <w:tmpl w:val="96FE2A2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2977C1"/>
    <w:multiLevelType w:val="hybridMultilevel"/>
    <w:tmpl w:val="E578A83C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FE7AE7"/>
    <w:multiLevelType w:val="multilevel"/>
    <w:tmpl w:val="140C82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5661A0"/>
    <w:multiLevelType w:val="hybridMultilevel"/>
    <w:tmpl w:val="0D025324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752C5"/>
    <w:multiLevelType w:val="hybridMultilevel"/>
    <w:tmpl w:val="4FCEE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A61E56"/>
    <w:multiLevelType w:val="hybridMultilevel"/>
    <w:tmpl w:val="13B68964"/>
    <w:lvl w:ilvl="0" w:tplc="1BE0C7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B4F0F08"/>
    <w:multiLevelType w:val="hybridMultilevel"/>
    <w:tmpl w:val="659A4FB2"/>
    <w:lvl w:ilvl="0" w:tplc="3AC2A3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E80B71"/>
    <w:multiLevelType w:val="hybridMultilevel"/>
    <w:tmpl w:val="2EF60CDC"/>
    <w:lvl w:ilvl="0" w:tplc="1916E38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F071E5E"/>
    <w:multiLevelType w:val="hybridMultilevel"/>
    <w:tmpl w:val="90FEF5CE"/>
    <w:lvl w:ilvl="0" w:tplc="1AFC8C8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5">
    <w:nsid w:val="771401D7"/>
    <w:multiLevelType w:val="hybridMultilevel"/>
    <w:tmpl w:val="85162AA4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985C44"/>
    <w:multiLevelType w:val="hybridMultilevel"/>
    <w:tmpl w:val="BF1A00AA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CF20E7"/>
    <w:multiLevelType w:val="hybridMultilevel"/>
    <w:tmpl w:val="BD864CE6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0F2146C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E6F7D"/>
    <w:multiLevelType w:val="hybridMultilevel"/>
    <w:tmpl w:val="90FEF5CE"/>
    <w:lvl w:ilvl="0" w:tplc="1AFC8C8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0">
    <w:nsid w:val="7D6562A9"/>
    <w:multiLevelType w:val="hybridMultilevel"/>
    <w:tmpl w:val="78BAD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9"/>
  </w:num>
  <w:num w:numId="9">
    <w:abstractNumId w:val="2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3"/>
  </w:num>
  <w:num w:numId="13">
    <w:abstractNumId w:val="37"/>
  </w:num>
  <w:num w:numId="14">
    <w:abstractNumId w:val="12"/>
  </w:num>
  <w:num w:numId="15">
    <w:abstractNumId w:val="36"/>
  </w:num>
  <w:num w:numId="16">
    <w:abstractNumId w:val="11"/>
  </w:num>
  <w:num w:numId="17">
    <w:abstractNumId w:val="18"/>
  </w:num>
  <w:num w:numId="18">
    <w:abstractNumId w:val="10"/>
  </w:num>
  <w:num w:numId="19">
    <w:abstractNumId w:val="34"/>
  </w:num>
  <w:num w:numId="20">
    <w:abstractNumId w:val="39"/>
  </w:num>
  <w:num w:numId="21">
    <w:abstractNumId w:val="25"/>
  </w:num>
  <w:num w:numId="22">
    <w:abstractNumId w:val="4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21"/>
  </w:num>
  <w:num w:numId="29">
    <w:abstractNumId w:val="14"/>
  </w:num>
  <w:num w:numId="30">
    <w:abstractNumId w:val="27"/>
  </w:num>
  <w:num w:numId="31">
    <w:abstractNumId w:val="16"/>
  </w:num>
  <w:num w:numId="32">
    <w:abstractNumId w:val="32"/>
  </w:num>
  <w:num w:numId="33">
    <w:abstractNumId w:val="38"/>
  </w:num>
  <w:num w:numId="34">
    <w:abstractNumId w:val="30"/>
  </w:num>
  <w:num w:numId="35">
    <w:abstractNumId w:val="23"/>
  </w:num>
  <w:num w:numId="36">
    <w:abstractNumId w:val="33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24"/>
  </w:num>
  <w:num w:numId="40">
    <w:abstractNumId w:val="4"/>
  </w:num>
  <w:num w:numId="41">
    <w:abstractNumId w:val="4"/>
  </w:num>
  <w:num w:numId="42">
    <w:abstractNumId w:val="6"/>
  </w:num>
  <w:num w:numId="4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2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35"/>
  </w:num>
  <w:num w:numId="49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477C"/>
    <w:rsid w:val="00005B3B"/>
    <w:rsid w:val="000130CC"/>
    <w:rsid w:val="00033397"/>
    <w:rsid w:val="00036092"/>
    <w:rsid w:val="00041E9B"/>
    <w:rsid w:val="000423FF"/>
    <w:rsid w:val="000437E6"/>
    <w:rsid w:val="0005089E"/>
    <w:rsid w:val="00054990"/>
    <w:rsid w:val="0005779F"/>
    <w:rsid w:val="000714E6"/>
    <w:rsid w:val="00071FFD"/>
    <w:rsid w:val="00075281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E7011"/>
    <w:rsid w:val="000F73EE"/>
    <w:rsid w:val="001055FA"/>
    <w:rsid w:val="00130917"/>
    <w:rsid w:val="001362E9"/>
    <w:rsid w:val="00147107"/>
    <w:rsid w:val="00152C8A"/>
    <w:rsid w:val="001715CB"/>
    <w:rsid w:val="00172A81"/>
    <w:rsid w:val="0017740A"/>
    <w:rsid w:val="00197CE5"/>
    <w:rsid w:val="001A21B5"/>
    <w:rsid w:val="001A2F00"/>
    <w:rsid w:val="001A48FC"/>
    <w:rsid w:val="001B0E40"/>
    <w:rsid w:val="001B586A"/>
    <w:rsid w:val="001C1925"/>
    <w:rsid w:val="001C248B"/>
    <w:rsid w:val="001C47A2"/>
    <w:rsid w:val="001D04E2"/>
    <w:rsid w:val="001E31C0"/>
    <w:rsid w:val="001F3ECF"/>
    <w:rsid w:val="00203150"/>
    <w:rsid w:val="002037AE"/>
    <w:rsid w:val="00203ACD"/>
    <w:rsid w:val="0020773B"/>
    <w:rsid w:val="0021120C"/>
    <w:rsid w:val="00234E65"/>
    <w:rsid w:val="00242834"/>
    <w:rsid w:val="00251FA5"/>
    <w:rsid w:val="00264213"/>
    <w:rsid w:val="00265BFF"/>
    <w:rsid w:val="0027463E"/>
    <w:rsid w:val="00276D14"/>
    <w:rsid w:val="00286F68"/>
    <w:rsid w:val="00290C73"/>
    <w:rsid w:val="002A3B3D"/>
    <w:rsid w:val="002B5CEF"/>
    <w:rsid w:val="002C69DD"/>
    <w:rsid w:val="002D1572"/>
    <w:rsid w:val="002D5D97"/>
    <w:rsid w:val="002F582E"/>
    <w:rsid w:val="00321988"/>
    <w:rsid w:val="0032464D"/>
    <w:rsid w:val="00333FB0"/>
    <w:rsid w:val="00336093"/>
    <w:rsid w:val="00362ACF"/>
    <w:rsid w:val="00366912"/>
    <w:rsid w:val="003702BA"/>
    <w:rsid w:val="00382FE9"/>
    <w:rsid w:val="00384E6C"/>
    <w:rsid w:val="003A42FC"/>
    <w:rsid w:val="003A720E"/>
    <w:rsid w:val="003B3690"/>
    <w:rsid w:val="003B70A4"/>
    <w:rsid w:val="003C4FA7"/>
    <w:rsid w:val="003D29B4"/>
    <w:rsid w:val="003F19AF"/>
    <w:rsid w:val="00403C66"/>
    <w:rsid w:val="00404597"/>
    <w:rsid w:val="00456288"/>
    <w:rsid w:val="00470322"/>
    <w:rsid w:val="00475DEB"/>
    <w:rsid w:val="004904D4"/>
    <w:rsid w:val="004906C8"/>
    <w:rsid w:val="004920B9"/>
    <w:rsid w:val="004925E0"/>
    <w:rsid w:val="0049270E"/>
    <w:rsid w:val="004A2A78"/>
    <w:rsid w:val="004B225C"/>
    <w:rsid w:val="004B2CF5"/>
    <w:rsid w:val="004B3527"/>
    <w:rsid w:val="004C0B48"/>
    <w:rsid w:val="004C7D76"/>
    <w:rsid w:val="004F70D0"/>
    <w:rsid w:val="005338F0"/>
    <w:rsid w:val="0054449C"/>
    <w:rsid w:val="005447CF"/>
    <w:rsid w:val="00546AB7"/>
    <w:rsid w:val="0054797C"/>
    <w:rsid w:val="00547EFB"/>
    <w:rsid w:val="0056529D"/>
    <w:rsid w:val="00565D80"/>
    <w:rsid w:val="005801B9"/>
    <w:rsid w:val="00586675"/>
    <w:rsid w:val="005A5E2E"/>
    <w:rsid w:val="005B00FB"/>
    <w:rsid w:val="005B0E86"/>
    <w:rsid w:val="005B269A"/>
    <w:rsid w:val="005C0986"/>
    <w:rsid w:val="005C4EB7"/>
    <w:rsid w:val="005C5415"/>
    <w:rsid w:val="005D3220"/>
    <w:rsid w:val="005E06A0"/>
    <w:rsid w:val="005E7D6B"/>
    <w:rsid w:val="006024E1"/>
    <w:rsid w:val="0061351D"/>
    <w:rsid w:val="006221FE"/>
    <w:rsid w:val="00622EDB"/>
    <w:rsid w:val="00642BAD"/>
    <w:rsid w:val="00647281"/>
    <w:rsid w:val="00647D0D"/>
    <w:rsid w:val="006601BF"/>
    <w:rsid w:val="00663775"/>
    <w:rsid w:val="0069073E"/>
    <w:rsid w:val="006A5146"/>
    <w:rsid w:val="006B1A64"/>
    <w:rsid w:val="006D671E"/>
    <w:rsid w:val="006E04D6"/>
    <w:rsid w:val="00720919"/>
    <w:rsid w:val="007375AC"/>
    <w:rsid w:val="00737877"/>
    <w:rsid w:val="00750F5C"/>
    <w:rsid w:val="00771164"/>
    <w:rsid w:val="007976EA"/>
    <w:rsid w:val="007A32E0"/>
    <w:rsid w:val="007B1A4B"/>
    <w:rsid w:val="007B7B01"/>
    <w:rsid w:val="007C20E9"/>
    <w:rsid w:val="007C7376"/>
    <w:rsid w:val="007E7C70"/>
    <w:rsid w:val="007F1C98"/>
    <w:rsid w:val="008061AC"/>
    <w:rsid w:val="00806C8F"/>
    <w:rsid w:val="00815EB0"/>
    <w:rsid w:val="00817C04"/>
    <w:rsid w:val="0084147D"/>
    <w:rsid w:val="00844C3D"/>
    <w:rsid w:val="00846196"/>
    <w:rsid w:val="008560A2"/>
    <w:rsid w:val="008633AF"/>
    <w:rsid w:val="008645EA"/>
    <w:rsid w:val="00871268"/>
    <w:rsid w:val="008739CE"/>
    <w:rsid w:val="00876B08"/>
    <w:rsid w:val="00894EA5"/>
    <w:rsid w:val="008A121D"/>
    <w:rsid w:val="008A48C8"/>
    <w:rsid w:val="008B2CEA"/>
    <w:rsid w:val="008B6A25"/>
    <w:rsid w:val="008C3233"/>
    <w:rsid w:val="008C7E8C"/>
    <w:rsid w:val="008D0236"/>
    <w:rsid w:val="008D62F3"/>
    <w:rsid w:val="00910ECA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83104"/>
    <w:rsid w:val="009A2587"/>
    <w:rsid w:val="009B1955"/>
    <w:rsid w:val="009B1E5A"/>
    <w:rsid w:val="009B61D1"/>
    <w:rsid w:val="009C57EE"/>
    <w:rsid w:val="009C5868"/>
    <w:rsid w:val="009D42A6"/>
    <w:rsid w:val="009D70FB"/>
    <w:rsid w:val="009E74E2"/>
    <w:rsid w:val="009F630F"/>
    <w:rsid w:val="009F6F83"/>
    <w:rsid w:val="00A17445"/>
    <w:rsid w:val="00A3039E"/>
    <w:rsid w:val="00A3256F"/>
    <w:rsid w:val="00A35799"/>
    <w:rsid w:val="00A40474"/>
    <w:rsid w:val="00A428EE"/>
    <w:rsid w:val="00A450AA"/>
    <w:rsid w:val="00A534F6"/>
    <w:rsid w:val="00A66604"/>
    <w:rsid w:val="00A706E3"/>
    <w:rsid w:val="00A73B5C"/>
    <w:rsid w:val="00A75ACB"/>
    <w:rsid w:val="00A836D4"/>
    <w:rsid w:val="00A918D4"/>
    <w:rsid w:val="00A92B90"/>
    <w:rsid w:val="00AB7835"/>
    <w:rsid w:val="00AC173F"/>
    <w:rsid w:val="00AC1DA7"/>
    <w:rsid w:val="00AC2075"/>
    <w:rsid w:val="00AD3F0A"/>
    <w:rsid w:val="00AE1413"/>
    <w:rsid w:val="00AE4846"/>
    <w:rsid w:val="00AE675D"/>
    <w:rsid w:val="00B2061B"/>
    <w:rsid w:val="00B232DA"/>
    <w:rsid w:val="00B352A2"/>
    <w:rsid w:val="00B37F5B"/>
    <w:rsid w:val="00B40E34"/>
    <w:rsid w:val="00B43AD2"/>
    <w:rsid w:val="00B44A59"/>
    <w:rsid w:val="00B55404"/>
    <w:rsid w:val="00B55A5F"/>
    <w:rsid w:val="00B61280"/>
    <w:rsid w:val="00B635C5"/>
    <w:rsid w:val="00B77275"/>
    <w:rsid w:val="00B847A5"/>
    <w:rsid w:val="00B93AD3"/>
    <w:rsid w:val="00BA18FD"/>
    <w:rsid w:val="00BA4501"/>
    <w:rsid w:val="00BA70B0"/>
    <w:rsid w:val="00BB0F55"/>
    <w:rsid w:val="00BB5888"/>
    <w:rsid w:val="00BC2411"/>
    <w:rsid w:val="00BD2B6F"/>
    <w:rsid w:val="00BE6BE7"/>
    <w:rsid w:val="00C06F45"/>
    <w:rsid w:val="00C078AF"/>
    <w:rsid w:val="00C16445"/>
    <w:rsid w:val="00C22542"/>
    <w:rsid w:val="00C27BA0"/>
    <w:rsid w:val="00C411B2"/>
    <w:rsid w:val="00C569C9"/>
    <w:rsid w:val="00C60271"/>
    <w:rsid w:val="00C64D43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1B94"/>
    <w:rsid w:val="00CE62CA"/>
    <w:rsid w:val="00CE7B02"/>
    <w:rsid w:val="00CF7DFA"/>
    <w:rsid w:val="00D07E92"/>
    <w:rsid w:val="00D102D3"/>
    <w:rsid w:val="00D13F5A"/>
    <w:rsid w:val="00D169BA"/>
    <w:rsid w:val="00D30510"/>
    <w:rsid w:val="00D31D8A"/>
    <w:rsid w:val="00D33962"/>
    <w:rsid w:val="00D3582B"/>
    <w:rsid w:val="00D508EF"/>
    <w:rsid w:val="00D50B27"/>
    <w:rsid w:val="00D51EB8"/>
    <w:rsid w:val="00D63A24"/>
    <w:rsid w:val="00D73D9B"/>
    <w:rsid w:val="00D82DD7"/>
    <w:rsid w:val="00D86073"/>
    <w:rsid w:val="00D9017D"/>
    <w:rsid w:val="00DD11D6"/>
    <w:rsid w:val="00DD5074"/>
    <w:rsid w:val="00DD55E1"/>
    <w:rsid w:val="00DE383E"/>
    <w:rsid w:val="00DF2299"/>
    <w:rsid w:val="00DF2C16"/>
    <w:rsid w:val="00DF4267"/>
    <w:rsid w:val="00E1065E"/>
    <w:rsid w:val="00E1150D"/>
    <w:rsid w:val="00E131BE"/>
    <w:rsid w:val="00E15EF3"/>
    <w:rsid w:val="00E1685C"/>
    <w:rsid w:val="00E17623"/>
    <w:rsid w:val="00E31514"/>
    <w:rsid w:val="00E31CC1"/>
    <w:rsid w:val="00E35CDA"/>
    <w:rsid w:val="00E42569"/>
    <w:rsid w:val="00E5741D"/>
    <w:rsid w:val="00E60B93"/>
    <w:rsid w:val="00E65D0B"/>
    <w:rsid w:val="00E70EE0"/>
    <w:rsid w:val="00EA38D9"/>
    <w:rsid w:val="00EB0235"/>
    <w:rsid w:val="00EB0AC0"/>
    <w:rsid w:val="00EC0EB4"/>
    <w:rsid w:val="00ED13EC"/>
    <w:rsid w:val="00ED5023"/>
    <w:rsid w:val="00EE37A4"/>
    <w:rsid w:val="00EF15D7"/>
    <w:rsid w:val="00EF5A95"/>
    <w:rsid w:val="00F07A18"/>
    <w:rsid w:val="00F20418"/>
    <w:rsid w:val="00F22B77"/>
    <w:rsid w:val="00F47660"/>
    <w:rsid w:val="00F5394E"/>
    <w:rsid w:val="00F56910"/>
    <w:rsid w:val="00F67974"/>
    <w:rsid w:val="00F904B6"/>
    <w:rsid w:val="00F92AAB"/>
    <w:rsid w:val="00F9614F"/>
    <w:rsid w:val="00FB28A4"/>
    <w:rsid w:val="00FB32C6"/>
    <w:rsid w:val="00FB5621"/>
    <w:rsid w:val="00FB7632"/>
    <w:rsid w:val="00FD1825"/>
    <w:rsid w:val="00FD2DEA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26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80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B612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B61280"/>
    <w:pPr>
      <w:keepNext/>
      <w:tabs>
        <w:tab w:val="left" w:pos="616"/>
      </w:tabs>
      <w:ind w:left="1413" w:hanging="1440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C22542"/>
    <w:pPr>
      <w:spacing w:before="100" w:beforeAutospacing="1" w:after="100" w:afterAutospacing="1"/>
    </w:pPr>
  </w:style>
  <w:style w:type="paragraph" w:styleId="a7">
    <w:name w:val="footnote text"/>
    <w:basedOn w:val="a"/>
    <w:link w:val="a8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header"/>
    <w:basedOn w:val="a"/>
    <w:link w:val="aa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a">
    <w:name w:val="Верхний колонтитул Знак"/>
    <w:basedOn w:val="a0"/>
    <w:link w:val="a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nhideWhenUsed/>
    <w:rsid w:val="00C22542"/>
    <w:pPr>
      <w:spacing w:after="120"/>
    </w:pPr>
    <w:rPr>
      <w:lang w:eastAsia="ar-SA"/>
    </w:rPr>
  </w:style>
  <w:style w:type="character" w:customStyle="1" w:styleId="ae">
    <w:name w:val="Основной текст Знак"/>
    <w:basedOn w:val="a0"/>
    <w:link w:val="ad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Subtitle"/>
    <w:basedOn w:val="a"/>
    <w:next w:val="ad"/>
    <w:link w:val="af0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1">
    <w:name w:val="footnote reference"/>
    <w:semiHidden/>
    <w:unhideWhenUsed/>
    <w:rsid w:val="00C22542"/>
    <w:rPr>
      <w:vertAlign w:val="superscript"/>
    </w:rPr>
  </w:style>
  <w:style w:type="character" w:customStyle="1" w:styleId="af2">
    <w:name w:val="Символ сноски"/>
    <w:rsid w:val="00C22542"/>
    <w:rPr>
      <w:sz w:val="20"/>
      <w:vertAlign w:val="superscript"/>
    </w:rPr>
  </w:style>
  <w:style w:type="table" w:styleId="af3">
    <w:name w:val="Table Grid"/>
    <w:basedOn w:val="a1"/>
    <w:uiPriority w:val="5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Содержание. 2 уровень"/>
    <w:basedOn w:val="a"/>
    <w:link w:val="af5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8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uiPriority w:val="99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251FA5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semiHidden/>
    <w:rsid w:val="00B612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12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B61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Текст концевой сноски Знак"/>
    <w:basedOn w:val="a0"/>
    <w:link w:val="afa"/>
    <w:semiHidden/>
    <w:locked/>
    <w:rsid w:val="00B6128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b">
    <w:name w:val="Название Знак"/>
    <w:basedOn w:val="a0"/>
    <w:link w:val="afc"/>
    <w:locked/>
    <w:rsid w:val="00B612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e"/>
    <w:semiHidden/>
    <w:locked/>
    <w:rsid w:val="00B6128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Абзац списка1"/>
    <w:basedOn w:val="a"/>
    <w:uiPriority w:val="99"/>
    <w:rsid w:val="00B6128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uiPriority w:val="99"/>
    <w:rsid w:val="00B61280"/>
    <w:pPr>
      <w:widowControl w:val="0"/>
      <w:autoSpaceDE w:val="0"/>
      <w:autoSpaceDN w:val="0"/>
      <w:adjustRightInd w:val="0"/>
      <w:spacing w:after="0"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paragraph" w:customStyle="1" w:styleId="12">
    <w:name w:val="Заголовок1"/>
    <w:basedOn w:val="a"/>
    <w:next w:val="ad"/>
    <w:uiPriority w:val="99"/>
    <w:rsid w:val="00B61280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22">
    <w:name w:val="Название2"/>
    <w:basedOn w:val="a"/>
    <w:uiPriority w:val="99"/>
    <w:rsid w:val="00B61280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3">
    <w:name w:val="Указатель2"/>
    <w:basedOn w:val="a"/>
    <w:uiPriority w:val="99"/>
    <w:rsid w:val="00B61280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3">
    <w:name w:val="Название1"/>
    <w:basedOn w:val="a"/>
    <w:uiPriority w:val="99"/>
    <w:rsid w:val="00B61280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B61280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aff">
    <w:name w:val="Содержимое таблицы"/>
    <w:basedOn w:val="a"/>
    <w:uiPriority w:val="99"/>
    <w:rsid w:val="00B61280"/>
    <w:pPr>
      <w:suppressLineNumbers/>
      <w:suppressAutoHyphens/>
    </w:pPr>
    <w:rPr>
      <w:lang w:eastAsia="ar-SA"/>
    </w:rPr>
  </w:style>
  <w:style w:type="paragraph" w:customStyle="1" w:styleId="aff0">
    <w:name w:val="Заголовок таблицы"/>
    <w:basedOn w:val="aff"/>
    <w:uiPriority w:val="99"/>
    <w:rsid w:val="00B61280"/>
    <w:pPr>
      <w:jc w:val="center"/>
    </w:pPr>
    <w:rPr>
      <w:b/>
      <w:bCs/>
    </w:rPr>
  </w:style>
  <w:style w:type="paragraph" w:customStyle="1" w:styleId="aff1">
    <w:name w:val="Содержимое врезки"/>
    <w:basedOn w:val="ad"/>
    <w:uiPriority w:val="99"/>
    <w:rsid w:val="00B61280"/>
    <w:pPr>
      <w:suppressAutoHyphens/>
    </w:pPr>
  </w:style>
  <w:style w:type="paragraph" w:customStyle="1" w:styleId="15">
    <w:name w:val="Обычный1"/>
    <w:uiPriority w:val="99"/>
    <w:rsid w:val="00B61280"/>
    <w:pPr>
      <w:widowControl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2">
    <w:name w:val="Колонтитул_"/>
    <w:basedOn w:val="a0"/>
    <w:link w:val="aff3"/>
    <w:locked/>
    <w:rsid w:val="00B61280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paragraph" w:customStyle="1" w:styleId="aff3">
    <w:name w:val="Колонтитул"/>
    <w:basedOn w:val="a"/>
    <w:link w:val="aff2"/>
    <w:rsid w:val="00B61280"/>
    <w:pPr>
      <w:widowControl w:val="0"/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paragraph" w:customStyle="1" w:styleId="ConsPlusNormal">
    <w:name w:val="ConsPlusNormal"/>
    <w:uiPriority w:val="99"/>
    <w:rsid w:val="00B61280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4">
    <w:name w:val="Основной текст_"/>
    <w:basedOn w:val="a0"/>
    <w:link w:val="16"/>
    <w:locked/>
    <w:rsid w:val="00B6128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61280"/>
    <w:pPr>
      <w:widowControl w:val="0"/>
      <w:shd w:val="clear" w:color="auto" w:fill="FFFFFF"/>
      <w:spacing w:line="317" w:lineRule="exact"/>
      <w:jc w:val="both"/>
    </w:pPr>
    <w:rPr>
      <w:sz w:val="26"/>
      <w:szCs w:val="26"/>
      <w:lang w:eastAsia="en-US"/>
    </w:rPr>
  </w:style>
  <w:style w:type="paragraph" w:customStyle="1" w:styleId="western">
    <w:name w:val="western"/>
    <w:basedOn w:val="a"/>
    <w:uiPriority w:val="99"/>
    <w:rsid w:val="00B61280"/>
    <w:pPr>
      <w:spacing w:before="100" w:beforeAutospacing="1" w:after="115"/>
    </w:pPr>
    <w:rPr>
      <w:color w:val="000000"/>
    </w:rPr>
  </w:style>
  <w:style w:type="paragraph" w:customStyle="1" w:styleId="-">
    <w:name w:val="содержимое-врезки"/>
    <w:basedOn w:val="a"/>
    <w:uiPriority w:val="99"/>
    <w:rsid w:val="00B61280"/>
    <w:pPr>
      <w:shd w:val="clear" w:color="auto" w:fill="FFFFFF"/>
      <w:spacing w:before="100" w:beforeAutospacing="1" w:line="323" w:lineRule="atLeast"/>
      <w:ind w:hanging="743"/>
      <w:jc w:val="both"/>
    </w:pPr>
  </w:style>
  <w:style w:type="paragraph" w:customStyle="1" w:styleId="110">
    <w:name w:val="Заголовок 11"/>
    <w:basedOn w:val="a"/>
    <w:uiPriority w:val="1"/>
    <w:qFormat/>
    <w:rsid w:val="00B61280"/>
    <w:pPr>
      <w:widowControl w:val="0"/>
      <w:spacing w:before="1"/>
      <w:ind w:left="101"/>
      <w:outlineLvl w:val="1"/>
    </w:pPr>
    <w:rPr>
      <w:b/>
      <w:bCs/>
      <w:lang w:val="en-US" w:eastAsia="en-US"/>
    </w:rPr>
  </w:style>
  <w:style w:type="paragraph" w:customStyle="1" w:styleId="210">
    <w:name w:val="Основной текст21"/>
    <w:basedOn w:val="a"/>
    <w:uiPriority w:val="99"/>
    <w:rsid w:val="00B61280"/>
    <w:pPr>
      <w:shd w:val="clear" w:color="auto" w:fill="FFFFFF"/>
      <w:spacing w:after="240" w:line="331" w:lineRule="exact"/>
      <w:ind w:hanging="380"/>
      <w:jc w:val="center"/>
    </w:pPr>
    <w:rPr>
      <w:rFonts w:ascii="Calibri" w:eastAsia="Calibri" w:hAnsi="Calibri"/>
      <w:sz w:val="27"/>
      <w:szCs w:val="27"/>
      <w:lang w:val="x-none" w:eastAsia="x-none"/>
    </w:rPr>
  </w:style>
  <w:style w:type="paragraph" w:customStyle="1" w:styleId="24">
    <w:name w:val="Абзац списка2"/>
    <w:basedOn w:val="a"/>
    <w:uiPriority w:val="99"/>
    <w:rsid w:val="00B612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7">
    <w:name w:val="Текст сноски Знак1"/>
    <w:basedOn w:val="a0"/>
    <w:semiHidden/>
    <w:rsid w:val="00B61280"/>
    <w:rPr>
      <w:rFonts w:ascii="Calibri" w:eastAsia="Times New Roman" w:hAnsi="Calibri" w:cs="Times New Roman"/>
      <w:sz w:val="20"/>
      <w:szCs w:val="20"/>
    </w:rPr>
  </w:style>
  <w:style w:type="character" w:customStyle="1" w:styleId="18">
    <w:name w:val="Верхний колонтитул Знак1"/>
    <w:basedOn w:val="a0"/>
    <w:uiPriority w:val="99"/>
    <w:semiHidden/>
    <w:rsid w:val="00B61280"/>
    <w:rPr>
      <w:rFonts w:ascii="Calibri" w:eastAsia="Times New Roman" w:hAnsi="Calibri" w:cs="Times New Roman"/>
    </w:rPr>
  </w:style>
  <w:style w:type="character" w:customStyle="1" w:styleId="19">
    <w:name w:val="Нижний колонтитул Знак1"/>
    <w:basedOn w:val="a0"/>
    <w:uiPriority w:val="99"/>
    <w:semiHidden/>
    <w:rsid w:val="00B61280"/>
    <w:rPr>
      <w:rFonts w:ascii="Calibri" w:eastAsia="Times New Roman" w:hAnsi="Calibri" w:cs="Times New Roman"/>
    </w:rPr>
  </w:style>
  <w:style w:type="paragraph" w:styleId="afa">
    <w:name w:val="endnote text"/>
    <w:basedOn w:val="a"/>
    <w:link w:val="af9"/>
    <w:semiHidden/>
    <w:unhideWhenUsed/>
    <w:rsid w:val="00B61280"/>
    <w:rPr>
      <w:rFonts w:eastAsia="Calibri"/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B61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Текст выноски Знак1"/>
    <w:basedOn w:val="a0"/>
    <w:uiPriority w:val="99"/>
    <w:semiHidden/>
    <w:rsid w:val="00B61280"/>
    <w:rPr>
      <w:rFonts w:ascii="Segoe UI" w:eastAsia="Times New Roman" w:hAnsi="Segoe UI" w:cs="Segoe UI"/>
      <w:sz w:val="18"/>
      <w:szCs w:val="18"/>
    </w:rPr>
  </w:style>
  <w:style w:type="paragraph" w:styleId="afe">
    <w:name w:val="Body Text Indent"/>
    <w:basedOn w:val="a"/>
    <w:link w:val="afd"/>
    <w:semiHidden/>
    <w:unhideWhenUsed/>
    <w:rsid w:val="00B61280"/>
    <w:pPr>
      <w:spacing w:after="120" w:line="276" w:lineRule="auto"/>
      <w:ind w:left="283"/>
    </w:pPr>
    <w:rPr>
      <w:sz w:val="20"/>
      <w:szCs w:val="20"/>
      <w:lang w:eastAsia="ar-SA"/>
    </w:rPr>
  </w:style>
  <w:style w:type="character" w:customStyle="1" w:styleId="1c">
    <w:name w:val="Основной текст с отступом Знак1"/>
    <w:basedOn w:val="a0"/>
    <w:semiHidden/>
    <w:rsid w:val="00B61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153">
    <w:name w:val="CharStyle153"/>
    <w:basedOn w:val="a0"/>
    <w:rsid w:val="00B61280"/>
    <w:rPr>
      <w:rFonts w:ascii="Constantia" w:eastAsia="Constantia" w:hAnsi="Constantia" w:cs="Constantia" w:hint="default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B61280"/>
    <w:rPr>
      <w:rFonts w:ascii="Times New Roman" w:hAnsi="Times New Roman" w:cs="Times New Roman" w:hint="default"/>
      <w:sz w:val="30"/>
      <w:szCs w:val="30"/>
    </w:rPr>
  </w:style>
  <w:style w:type="paragraph" w:styleId="afc">
    <w:name w:val="Title"/>
    <w:basedOn w:val="a"/>
    <w:next w:val="a"/>
    <w:link w:val="afb"/>
    <w:qFormat/>
    <w:rsid w:val="00B61280"/>
    <w:pPr>
      <w:contextualSpacing/>
    </w:pPr>
    <w:rPr>
      <w:b/>
      <w:sz w:val="28"/>
      <w:szCs w:val="20"/>
    </w:rPr>
  </w:style>
  <w:style w:type="character" w:customStyle="1" w:styleId="1d">
    <w:name w:val="Заголовок Знак1"/>
    <w:basedOn w:val="a0"/>
    <w:rsid w:val="00B6128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WW8Num2z0">
    <w:name w:val="WW8Num2z0"/>
    <w:rsid w:val="00B61280"/>
    <w:rPr>
      <w:sz w:val="24"/>
    </w:rPr>
  </w:style>
  <w:style w:type="character" w:customStyle="1" w:styleId="WW8Num4z0">
    <w:name w:val="WW8Num4z0"/>
    <w:rsid w:val="00B61280"/>
    <w:rPr>
      <w:rFonts w:ascii="Times New Roman" w:hAnsi="Times New Roman" w:cs="Times New Roman" w:hint="default"/>
    </w:rPr>
  </w:style>
  <w:style w:type="character" w:customStyle="1" w:styleId="WW8Num5z0">
    <w:name w:val="WW8Num5z0"/>
    <w:rsid w:val="00B61280"/>
    <w:rPr>
      <w:rFonts w:ascii="Times New Roman" w:hAnsi="Times New Roman" w:cs="Times New Roman" w:hint="default"/>
    </w:rPr>
  </w:style>
  <w:style w:type="character" w:customStyle="1" w:styleId="WW8Num7z0">
    <w:name w:val="WW8Num7z0"/>
    <w:rsid w:val="00B61280"/>
    <w:rPr>
      <w:rFonts w:ascii="Times New Roman" w:hAnsi="Times New Roman" w:cs="Times New Roman" w:hint="default"/>
    </w:rPr>
  </w:style>
  <w:style w:type="character" w:customStyle="1" w:styleId="WW8Num8z0">
    <w:name w:val="WW8Num8z0"/>
    <w:rsid w:val="00B61280"/>
    <w:rPr>
      <w:rFonts w:ascii="Times New Roman" w:hAnsi="Times New Roman" w:cs="Times New Roman" w:hint="default"/>
    </w:rPr>
  </w:style>
  <w:style w:type="character" w:customStyle="1" w:styleId="WW8Num9z0">
    <w:name w:val="WW8Num9z0"/>
    <w:rsid w:val="00B61280"/>
    <w:rPr>
      <w:rFonts w:ascii="Times New Roman" w:hAnsi="Times New Roman" w:cs="Times New Roman" w:hint="default"/>
    </w:rPr>
  </w:style>
  <w:style w:type="character" w:customStyle="1" w:styleId="WW8Num10z0">
    <w:name w:val="WW8Num10z0"/>
    <w:rsid w:val="00B61280"/>
    <w:rPr>
      <w:rFonts w:ascii="Times New Roman" w:hAnsi="Times New Roman" w:cs="Times New Roman" w:hint="default"/>
    </w:rPr>
  </w:style>
  <w:style w:type="character" w:customStyle="1" w:styleId="WW8Num16z0">
    <w:name w:val="WW8Num16z0"/>
    <w:rsid w:val="00B61280"/>
    <w:rPr>
      <w:rFonts w:ascii="Times New Roman" w:hAnsi="Times New Roman" w:cs="Times New Roman" w:hint="default"/>
    </w:rPr>
  </w:style>
  <w:style w:type="character" w:customStyle="1" w:styleId="WW8Num17z0">
    <w:name w:val="WW8Num17z0"/>
    <w:rsid w:val="00B61280"/>
    <w:rPr>
      <w:rFonts w:ascii="Times New Roman" w:hAnsi="Times New Roman" w:cs="Times New Roman" w:hint="default"/>
    </w:rPr>
  </w:style>
  <w:style w:type="character" w:customStyle="1" w:styleId="WW8Num18z0">
    <w:name w:val="WW8Num18z0"/>
    <w:rsid w:val="00B61280"/>
    <w:rPr>
      <w:rFonts w:ascii="Times New Roman" w:hAnsi="Times New Roman" w:cs="Times New Roman" w:hint="default"/>
    </w:rPr>
  </w:style>
  <w:style w:type="character" w:customStyle="1" w:styleId="WW8Num19z0">
    <w:name w:val="WW8Num19z0"/>
    <w:rsid w:val="00B61280"/>
    <w:rPr>
      <w:rFonts w:ascii="Times New Roman" w:hAnsi="Times New Roman" w:cs="Times New Roman" w:hint="default"/>
    </w:rPr>
  </w:style>
  <w:style w:type="character" w:customStyle="1" w:styleId="WW8Num20z0">
    <w:name w:val="WW8Num20z0"/>
    <w:rsid w:val="00B61280"/>
    <w:rPr>
      <w:rFonts w:ascii="Times New Roman" w:hAnsi="Times New Roman" w:cs="Times New Roman" w:hint="default"/>
    </w:rPr>
  </w:style>
  <w:style w:type="character" w:customStyle="1" w:styleId="WW8Num21z0">
    <w:name w:val="WW8Num21z0"/>
    <w:rsid w:val="00B61280"/>
    <w:rPr>
      <w:rFonts w:ascii="Times New Roman" w:hAnsi="Times New Roman" w:cs="Times New Roman" w:hint="default"/>
    </w:rPr>
  </w:style>
  <w:style w:type="character" w:customStyle="1" w:styleId="WW8Num22z0">
    <w:name w:val="WW8Num22z0"/>
    <w:rsid w:val="00B61280"/>
    <w:rPr>
      <w:rFonts w:ascii="Times New Roman" w:hAnsi="Times New Roman" w:cs="Times New Roman" w:hint="default"/>
    </w:rPr>
  </w:style>
  <w:style w:type="character" w:customStyle="1" w:styleId="WW8Num23z0">
    <w:name w:val="WW8Num23z0"/>
    <w:rsid w:val="00B61280"/>
    <w:rPr>
      <w:rFonts w:ascii="Symbol" w:hAnsi="Symbol" w:hint="default"/>
    </w:rPr>
  </w:style>
  <w:style w:type="character" w:customStyle="1" w:styleId="WW8Num24z0">
    <w:name w:val="WW8Num24z0"/>
    <w:rsid w:val="00B61280"/>
    <w:rPr>
      <w:rFonts w:ascii="Times New Roman" w:hAnsi="Times New Roman" w:cs="Times New Roman" w:hint="default"/>
    </w:rPr>
  </w:style>
  <w:style w:type="character" w:customStyle="1" w:styleId="WW8Num25z0">
    <w:name w:val="WW8Num25z0"/>
    <w:rsid w:val="00B61280"/>
    <w:rPr>
      <w:rFonts w:ascii="Times New Roman" w:hAnsi="Times New Roman" w:cs="Times New Roman" w:hint="default"/>
    </w:rPr>
  </w:style>
  <w:style w:type="character" w:customStyle="1" w:styleId="WW8Num26z0">
    <w:name w:val="WW8Num26z0"/>
    <w:rsid w:val="00B61280"/>
    <w:rPr>
      <w:rFonts w:ascii="Times New Roman" w:hAnsi="Times New Roman" w:cs="Times New Roman" w:hint="default"/>
    </w:rPr>
  </w:style>
  <w:style w:type="character" w:customStyle="1" w:styleId="WW8Num27z0">
    <w:name w:val="WW8Num27z0"/>
    <w:rsid w:val="00B61280"/>
    <w:rPr>
      <w:rFonts w:ascii="Times New Roman" w:hAnsi="Times New Roman" w:cs="Times New Roman" w:hint="default"/>
    </w:rPr>
  </w:style>
  <w:style w:type="character" w:customStyle="1" w:styleId="25">
    <w:name w:val="Основной шрифт абзаца2"/>
    <w:rsid w:val="00B61280"/>
  </w:style>
  <w:style w:type="character" w:customStyle="1" w:styleId="WW8Num3z0">
    <w:name w:val="WW8Num3z0"/>
    <w:rsid w:val="00B61280"/>
    <w:rPr>
      <w:sz w:val="24"/>
    </w:rPr>
  </w:style>
  <w:style w:type="character" w:customStyle="1" w:styleId="WW8Num6z0">
    <w:name w:val="WW8Num6z0"/>
    <w:rsid w:val="00B61280"/>
    <w:rPr>
      <w:rFonts w:ascii="Symbol" w:hAnsi="Symbol" w:hint="default"/>
    </w:rPr>
  </w:style>
  <w:style w:type="character" w:customStyle="1" w:styleId="WW8Num11z0">
    <w:name w:val="WW8Num11z0"/>
    <w:rsid w:val="00B61280"/>
    <w:rPr>
      <w:rFonts w:ascii="Symbol" w:hAnsi="Symbol" w:hint="default"/>
    </w:rPr>
  </w:style>
  <w:style w:type="character" w:customStyle="1" w:styleId="WW8Num11z1">
    <w:name w:val="WW8Num11z1"/>
    <w:rsid w:val="00B61280"/>
    <w:rPr>
      <w:rFonts w:ascii="Courier New" w:hAnsi="Courier New" w:cs="Courier New" w:hint="default"/>
    </w:rPr>
  </w:style>
  <w:style w:type="character" w:customStyle="1" w:styleId="WW8Num11z2">
    <w:name w:val="WW8Num11z2"/>
    <w:rsid w:val="00B61280"/>
    <w:rPr>
      <w:rFonts w:ascii="Wingdings" w:hAnsi="Wingdings" w:hint="default"/>
    </w:rPr>
  </w:style>
  <w:style w:type="character" w:customStyle="1" w:styleId="WW8Num12z0">
    <w:name w:val="WW8Num12z0"/>
    <w:rsid w:val="00B61280"/>
    <w:rPr>
      <w:rFonts w:ascii="Times New Roman" w:hAnsi="Times New Roman" w:cs="Times New Roman" w:hint="default"/>
    </w:rPr>
  </w:style>
  <w:style w:type="character" w:customStyle="1" w:styleId="WW8Num13z0">
    <w:name w:val="WW8Num13z0"/>
    <w:rsid w:val="00B61280"/>
    <w:rPr>
      <w:rFonts w:ascii="Times New Roman" w:hAnsi="Times New Roman" w:cs="Times New Roman" w:hint="default"/>
    </w:rPr>
  </w:style>
  <w:style w:type="character" w:customStyle="1" w:styleId="1e">
    <w:name w:val="Основной шрифт абзаца1"/>
    <w:rsid w:val="00B61280"/>
  </w:style>
  <w:style w:type="character" w:customStyle="1" w:styleId="1f">
    <w:name w:val="Знак Знак1"/>
    <w:rsid w:val="00B61280"/>
    <w:rPr>
      <w:sz w:val="24"/>
      <w:szCs w:val="24"/>
    </w:rPr>
  </w:style>
  <w:style w:type="character" w:customStyle="1" w:styleId="aff5">
    <w:name w:val="Знак Знак"/>
    <w:rsid w:val="00B61280"/>
    <w:rPr>
      <w:sz w:val="24"/>
      <w:szCs w:val="24"/>
    </w:rPr>
  </w:style>
  <w:style w:type="character" w:customStyle="1" w:styleId="aff6">
    <w:name w:val="Символ нумерации"/>
    <w:rsid w:val="00B61280"/>
  </w:style>
  <w:style w:type="character" w:customStyle="1" w:styleId="CenturySchoolbook">
    <w:name w:val="Колонтитул + Century Schoolbook"/>
    <w:aliases w:val="12 pt,Полужирный,Не курсив"/>
    <w:basedOn w:val="aff2"/>
    <w:rsid w:val="00B61280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Основной текст (2)"/>
    <w:basedOn w:val="a0"/>
    <w:rsid w:val="00B6128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TimesNewRoman14">
    <w:name w:val="Стиль Times New Roman 14 пт"/>
    <w:basedOn w:val="a0"/>
    <w:rsid w:val="00B61280"/>
    <w:rPr>
      <w:rFonts w:ascii="Times New Roman" w:hAnsi="Times New Roman" w:cs="Times New Roman" w:hint="default"/>
      <w:sz w:val="28"/>
    </w:rPr>
  </w:style>
  <w:style w:type="character" w:customStyle="1" w:styleId="1f0">
    <w:name w:val="Подзаголовок Знак1"/>
    <w:basedOn w:val="a0"/>
    <w:rsid w:val="00B61280"/>
    <w:rPr>
      <w:rFonts w:eastAsiaTheme="minorEastAsia"/>
      <w:color w:val="5A5A5A" w:themeColor="text1" w:themeTint="A5"/>
      <w:spacing w:val="15"/>
    </w:rPr>
  </w:style>
  <w:style w:type="table" w:customStyle="1" w:styleId="1f1">
    <w:name w:val="Стиль1"/>
    <w:basedOn w:val="a1"/>
    <w:uiPriority w:val="99"/>
    <w:qFormat/>
    <w:rsid w:val="00B61280"/>
    <w:pPr>
      <w:spacing w:after="0"/>
    </w:pPr>
    <w:rPr>
      <w:rFonts w:ascii="Times New Roman" w:hAnsi="Times New Roman"/>
      <w:sz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2">
    <w:name w:val="Сетка таблицы1"/>
    <w:basedOn w:val="a1"/>
    <w:uiPriority w:val="59"/>
    <w:rsid w:val="00B6128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sid w:val="00B61280"/>
    <w:pPr>
      <w:spacing w:after="0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B61280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80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B612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B61280"/>
    <w:pPr>
      <w:keepNext/>
      <w:tabs>
        <w:tab w:val="left" w:pos="616"/>
      </w:tabs>
      <w:ind w:left="1413" w:hanging="1440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C22542"/>
    <w:pPr>
      <w:spacing w:before="100" w:beforeAutospacing="1" w:after="100" w:afterAutospacing="1"/>
    </w:pPr>
  </w:style>
  <w:style w:type="paragraph" w:styleId="a7">
    <w:name w:val="footnote text"/>
    <w:basedOn w:val="a"/>
    <w:link w:val="a8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header"/>
    <w:basedOn w:val="a"/>
    <w:link w:val="aa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a">
    <w:name w:val="Верхний колонтитул Знак"/>
    <w:basedOn w:val="a0"/>
    <w:link w:val="a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nhideWhenUsed/>
    <w:rsid w:val="00C22542"/>
    <w:pPr>
      <w:spacing w:after="120"/>
    </w:pPr>
    <w:rPr>
      <w:lang w:eastAsia="ar-SA"/>
    </w:rPr>
  </w:style>
  <w:style w:type="character" w:customStyle="1" w:styleId="ae">
    <w:name w:val="Основной текст Знак"/>
    <w:basedOn w:val="a0"/>
    <w:link w:val="ad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Subtitle"/>
    <w:basedOn w:val="a"/>
    <w:next w:val="ad"/>
    <w:link w:val="af0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1">
    <w:name w:val="footnote reference"/>
    <w:semiHidden/>
    <w:unhideWhenUsed/>
    <w:rsid w:val="00C22542"/>
    <w:rPr>
      <w:vertAlign w:val="superscript"/>
    </w:rPr>
  </w:style>
  <w:style w:type="character" w:customStyle="1" w:styleId="af2">
    <w:name w:val="Символ сноски"/>
    <w:rsid w:val="00C22542"/>
    <w:rPr>
      <w:sz w:val="20"/>
      <w:vertAlign w:val="superscript"/>
    </w:rPr>
  </w:style>
  <w:style w:type="table" w:styleId="af3">
    <w:name w:val="Table Grid"/>
    <w:basedOn w:val="a1"/>
    <w:uiPriority w:val="5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Содержание. 2 уровень"/>
    <w:basedOn w:val="a"/>
    <w:link w:val="af5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8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uiPriority w:val="99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251FA5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semiHidden/>
    <w:rsid w:val="00B612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12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B61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Текст концевой сноски Знак"/>
    <w:basedOn w:val="a0"/>
    <w:link w:val="afa"/>
    <w:semiHidden/>
    <w:locked/>
    <w:rsid w:val="00B6128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b">
    <w:name w:val="Название Знак"/>
    <w:basedOn w:val="a0"/>
    <w:link w:val="afc"/>
    <w:locked/>
    <w:rsid w:val="00B612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e"/>
    <w:semiHidden/>
    <w:locked/>
    <w:rsid w:val="00B6128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Абзац списка1"/>
    <w:basedOn w:val="a"/>
    <w:uiPriority w:val="99"/>
    <w:rsid w:val="00B6128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uiPriority w:val="99"/>
    <w:rsid w:val="00B61280"/>
    <w:pPr>
      <w:widowControl w:val="0"/>
      <w:autoSpaceDE w:val="0"/>
      <w:autoSpaceDN w:val="0"/>
      <w:adjustRightInd w:val="0"/>
      <w:spacing w:after="0"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paragraph" w:customStyle="1" w:styleId="12">
    <w:name w:val="Заголовок1"/>
    <w:basedOn w:val="a"/>
    <w:next w:val="ad"/>
    <w:uiPriority w:val="99"/>
    <w:rsid w:val="00B61280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22">
    <w:name w:val="Название2"/>
    <w:basedOn w:val="a"/>
    <w:uiPriority w:val="99"/>
    <w:rsid w:val="00B61280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3">
    <w:name w:val="Указатель2"/>
    <w:basedOn w:val="a"/>
    <w:uiPriority w:val="99"/>
    <w:rsid w:val="00B61280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3">
    <w:name w:val="Название1"/>
    <w:basedOn w:val="a"/>
    <w:uiPriority w:val="99"/>
    <w:rsid w:val="00B61280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B61280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aff">
    <w:name w:val="Содержимое таблицы"/>
    <w:basedOn w:val="a"/>
    <w:uiPriority w:val="99"/>
    <w:rsid w:val="00B61280"/>
    <w:pPr>
      <w:suppressLineNumbers/>
      <w:suppressAutoHyphens/>
    </w:pPr>
    <w:rPr>
      <w:lang w:eastAsia="ar-SA"/>
    </w:rPr>
  </w:style>
  <w:style w:type="paragraph" w:customStyle="1" w:styleId="aff0">
    <w:name w:val="Заголовок таблицы"/>
    <w:basedOn w:val="aff"/>
    <w:uiPriority w:val="99"/>
    <w:rsid w:val="00B61280"/>
    <w:pPr>
      <w:jc w:val="center"/>
    </w:pPr>
    <w:rPr>
      <w:b/>
      <w:bCs/>
    </w:rPr>
  </w:style>
  <w:style w:type="paragraph" w:customStyle="1" w:styleId="aff1">
    <w:name w:val="Содержимое врезки"/>
    <w:basedOn w:val="ad"/>
    <w:uiPriority w:val="99"/>
    <w:rsid w:val="00B61280"/>
    <w:pPr>
      <w:suppressAutoHyphens/>
    </w:pPr>
  </w:style>
  <w:style w:type="paragraph" w:customStyle="1" w:styleId="15">
    <w:name w:val="Обычный1"/>
    <w:uiPriority w:val="99"/>
    <w:rsid w:val="00B61280"/>
    <w:pPr>
      <w:widowControl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2">
    <w:name w:val="Колонтитул_"/>
    <w:basedOn w:val="a0"/>
    <w:link w:val="aff3"/>
    <w:locked/>
    <w:rsid w:val="00B61280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paragraph" w:customStyle="1" w:styleId="aff3">
    <w:name w:val="Колонтитул"/>
    <w:basedOn w:val="a"/>
    <w:link w:val="aff2"/>
    <w:rsid w:val="00B61280"/>
    <w:pPr>
      <w:widowControl w:val="0"/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paragraph" w:customStyle="1" w:styleId="ConsPlusNormal">
    <w:name w:val="ConsPlusNormal"/>
    <w:uiPriority w:val="99"/>
    <w:rsid w:val="00B61280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4">
    <w:name w:val="Основной текст_"/>
    <w:basedOn w:val="a0"/>
    <w:link w:val="16"/>
    <w:locked/>
    <w:rsid w:val="00B6128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61280"/>
    <w:pPr>
      <w:widowControl w:val="0"/>
      <w:shd w:val="clear" w:color="auto" w:fill="FFFFFF"/>
      <w:spacing w:line="317" w:lineRule="exact"/>
      <w:jc w:val="both"/>
    </w:pPr>
    <w:rPr>
      <w:sz w:val="26"/>
      <w:szCs w:val="26"/>
      <w:lang w:eastAsia="en-US"/>
    </w:rPr>
  </w:style>
  <w:style w:type="paragraph" w:customStyle="1" w:styleId="western">
    <w:name w:val="western"/>
    <w:basedOn w:val="a"/>
    <w:uiPriority w:val="99"/>
    <w:rsid w:val="00B61280"/>
    <w:pPr>
      <w:spacing w:before="100" w:beforeAutospacing="1" w:after="115"/>
    </w:pPr>
    <w:rPr>
      <w:color w:val="000000"/>
    </w:rPr>
  </w:style>
  <w:style w:type="paragraph" w:customStyle="1" w:styleId="-">
    <w:name w:val="содержимое-врезки"/>
    <w:basedOn w:val="a"/>
    <w:uiPriority w:val="99"/>
    <w:rsid w:val="00B61280"/>
    <w:pPr>
      <w:shd w:val="clear" w:color="auto" w:fill="FFFFFF"/>
      <w:spacing w:before="100" w:beforeAutospacing="1" w:line="323" w:lineRule="atLeast"/>
      <w:ind w:hanging="743"/>
      <w:jc w:val="both"/>
    </w:pPr>
  </w:style>
  <w:style w:type="paragraph" w:customStyle="1" w:styleId="110">
    <w:name w:val="Заголовок 11"/>
    <w:basedOn w:val="a"/>
    <w:uiPriority w:val="1"/>
    <w:qFormat/>
    <w:rsid w:val="00B61280"/>
    <w:pPr>
      <w:widowControl w:val="0"/>
      <w:spacing w:before="1"/>
      <w:ind w:left="101"/>
      <w:outlineLvl w:val="1"/>
    </w:pPr>
    <w:rPr>
      <w:b/>
      <w:bCs/>
      <w:lang w:val="en-US" w:eastAsia="en-US"/>
    </w:rPr>
  </w:style>
  <w:style w:type="paragraph" w:customStyle="1" w:styleId="210">
    <w:name w:val="Основной текст21"/>
    <w:basedOn w:val="a"/>
    <w:uiPriority w:val="99"/>
    <w:rsid w:val="00B61280"/>
    <w:pPr>
      <w:shd w:val="clear" w:color="auto" w:fill="FFFFFF"/>
      <w:spacing w:after="240" w:line="331" w:lineRule="exact"/>
      <w:ind w:hanging="380"/>
      <w:jc w:val="center"/>
    </w:pPr>
    <w:rPr>
      <w:rFonts w:ascii="Calibri" w:eastAsia="Calibri" w:hAnsi="Calibri"/>
      <w:sz w:val="27"/>
      <w:szCs w:val="27"/>
      <w:lang w:val="x-none" w:eastAsia="x-none"/>
    </w:rPr>
  </w:style>
  <w:style w:type="paragraph" w:customStyle="1" w:styleId="24">
    <w:name w:val="Абзац списка2"/>
    <w:basedOn w:val="a"/>
    <w:uiPriority w:val="99"/>
    <w:rsid w:val="00B612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7">
    <w:name w:val="Текст сноски Знак1"/>
    <w:basedOn w:val="a0"/>
    <w:semiHidden/>
    <w:rsid w:val="00B61280"/>
    <w:rPr>
      <w:rFonts w:ascii="Calibri" w:eastAsia="Times New Roman" w:hAnsi="Calibri" w:cs="Times New Roman"/>
      <w:sz w:val="20"/>
      <w:szCs w:val="20"/>
    </w:rPr>
  </w:style>
  <w:style w:type="character" w:customStyle="1" w:styleId="18">
    <w:name w:val="Верхний колонтитул Знак1"/>
    <w:basedOn w:val="a0"/>
    <w:uiPriority w:val="99"/>
    <w:semiHidden/>
    <w:rsid w:val="00B61280"/>
    <w:rPr>
      <w:rFonts w:ascii="Calibri" w:eastAsia="Times New Roman" w:hAnsi="Calibri" w:cs="Times New Roman"/>
    </w:rPr>
  </w:style>
  <w:style w:type="character" w:customStyle="1" w:styleId="19">
    <w:name w:val="Нижний колонтитул Знак1"/>
    <w:basedOn w:val="a0"/>
    <w:uiPriority w:val="99"/>
    <w:semiHidden/>
    <w:rsid w:val="00B61280"/>
    <w:rPr>
      <w:rFonts w:ascii="Calibri" w:eastAsia="Times New Roman" w:hAnsi="Calibri" w:cs="Times New Roman"/>
    </w:rPr>
  </w:style>
  <w:style w:type="paragraph" w:styleId="afa">
    <w:name w:val="endnote text"/>
    <w:basedOn w:val="a"/>
    <w:link w:val="af9"/>
    <w:semiHidden/>
    <w:unhideWhenUsed/>
    <w:rsid w:val="00B61280"/>
    <w:rPr>
      <w:rFonts w:eastAsia="Calibri"/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B61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Текст выноски Знак1"/>
    <w:basedOn w:val="a0"/>
    <w:uiPriority w:val="99"/>
    <w:semiHidden/>
    <w:rsid w:val="00B61280"/>
    <w:rPr>
      <w:rFonts w:ascii="Segoe UI" w:eastAsia="Times New Roman" w:hAnsi="Segoe UI" w:cs="Segoe UI"/>
      <w:sz w:val="18"/>
      <w:szCs w:val="18"/>
    </w:rPr>
  </w:style>
  <w:style w:type="paragraph" w:styleId="afe">
    <w:name w:val="Body Text Indent"/>
    <w:basedOn w:val="a"/>
    <w:link w:val="afd"/>
    <w:semiHidden/>
    <w:unhideWhenUsed/>
    <w:rsid w:val="00B61280"/>
    <w:pPr>
      <w:spacing w:after="120" w:line="276" w:lineRule="auto"/>
      <w:ind w:left="283"/>
    </w:pPr>
    <w:rPr>
      <w:sz w:val="20"/>
      <w:szCs w:val="20"/>
      <w:lang w:eastAsia="ar-SA"/>
    </w:rPr>
  </w:style>
  <w:style w:type="character" w:customStyle="1" w:styleId="1c">
    <w:name w:val="Основной текст с отступом Знак1"/>
    <w:basedOn w:val="a0"/>
    <w:semiHidden/>
    <w:rsid w:val="00B61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153">
    <w:name w:val="CharStyle153"/>
    <w:basedOn w:val="a0"/>
    <w:rsid w:val="00B61280"/>
    <w:rPr>
      <w:rFonts w:ascii="Constantia" w:eastAsia="Constantia" w:hAnsi="Constantia" w:cs="Constantia" w:hint="default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B61280"/>
    <w:rPr>
      <w:rFonts w:ascii="Times New Roman" w:hAnsi="Times New Roman" w:cs="Times New Roman" w:hint="default"/>
      <w:sz w:val="30"/>
      <w:szCs w:val="30"/>
    </w:rPr>
  </w:style>
  <w:style w:type="paragraph" w:styleId="afc">
    <w:name w:val="Title"/>
    <w:basedOn w:val="a"/>
    <w:next w:val="a"/>
    <w:link w:val="afb"/>
    <w:qFormat/>
    <w:rsid w:val="00B61280"/>
    <w:pPr>
      <w:contextualSpacing/>
    </w:pPr>
    <w:rPr>
      <w:b/>
      <w:sz w:val="28"/>
      <w:szCs w:val="20"/>
    </w:rPr>
  </w:style>
  <w:style w:type="character" w:customStyle="1" w:styleId="1d">
    <w:name w:val="Заголовок Знак1"/>
    <w:basedOn w:val="a0"/>
    <w:rsid w:val="00B6128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WW8Num2z0">
    <w:name w:val="WW8Num2z0"/>
    <w:rsid w:val="00B61280"/>
    <w:rPr>
      <w:sz w:val="24"/>
    </w:rPr>
  </w:style>
  <w:style w:type="character" w:customStyle="1" w:styleId="WW8Num4z0">
    <w:name w:val="WW8Num4z0"/>
    <w:rsid w:val="00B61280"/>
    <w:rPr>
      <w:rFonts w:ascii="Times New Roman" w:hAnsi="Times New Roman" w:cs="Times New Roman" w:hint="default"/>
    </w:rPr>
  </w:style>
  <w:style w:type="character" w:customStyle="1" w:styleId="WW8Num5z0">
    <w:name w:val="WW8Num5z0"/>
    <w:rsid w:val="00B61280"/>
    <w:rPr>
      <w:rFonts w:ascii="Times New Roman" w:hAnsi="Times New Roman" w:cs="Times New Roman" w:hint="default"/>
    </w:rPr>
  </w:style>
  <w:style w:type="character" w:customStyle="1" w:styleId="WW8Num7z0">
    <w:name w:val="WW8Num7z0"/>
    <w:rsid w:val="00B61280"/>
    <w:rPr>
      <w:rFonts w:ascii="Times New Roman" w:hAnsi="Times New Roman" w:cs="Times New Roman" w:hint="default"/>
    </w:rPr>
  </w:style>
  <w:style w:type="character" w:customStyle="1" w:styleId="WW8Num8z0">
    <w:name w:val="WW8Num8z0"/>
    <w:rsid w:val="00B61280"/>
    <w:rPr>
      <w:rFonts w:ascii="Times New Roman" w:hAnsi="Times New Roman" w:cs="Times New Roman" w:hint="default"/>
    </w:rPr>
  </w:style>
  <w:style w:type="character" w:customStyle="1" w:styleId="WW8Num9z0">
    <w:name w:val="WW8Num9z0"/>
    <w:rsid w:val="00B61280"/>
    <w:rPr>
      <w:rFonts w:ascii="Times New Roman" w:hAnsi="Times New Roman" w:cs="Times New Roman" w:hint="default"/>
    </w:rPr>
  </w:style>
  <w:style w:type="character" w:customStyle="1" w:styleId="WW8Num10z0">
    <w:name w:val="WW8Num10z0"/>
    <w:rsid w:val="00B61280"/>
    <w:rPr>
      <w:rFonts w:ascii="Times New Roman" w:hAnsi="Times New Roman" w:cs="Times New Roman" w:hint="default"/>
    </w:rPr>
  </w:style>
  <w:style w:type="character" w:customStyle="1" w:styleId="WW8Num16z0">
    <w:name w:val="WW8Num16z0"/>
    <w:rsid w:val="00B61280"/>
    <w:rPr>
      <w:rFonts w:ascii="Times New Roman" w:hAnsi="Times New Roman" w:cs="Times New Roman" w:hint="default"/>
    </w:rPr>
  </w:style>
  <w:style w:type="character" w:customStyle="1" w:styleId="WW8Num17z0">
    <w:name w:val="WW8Num17z0"/>
    <w:rsid w:val="00B61280"/>
    <w:rPr>
      <w:rFonts w:ascii="Times New Roman" w:hAnsi="Times New Roman" w:cs="Times New Roman" w:hint="default"/>
    </w:rPr>
  </w:style>
  <w:style w:type="character" w:customStyle="1" w:styleId="WW8Num18z0">
    <w:name w:val="WW8Num18z0"/>
    <w:rsid w:val="00B61280"/>
    <w:rPr>
      <w:rFonts w:ascii="Times New Roman" w:hAnsi="Times New Roman" w:cs="Times New Roman" w:hint="default"/>
    </w:rPr>
  </w:style>
  <w:style w:type="character" w:customStyle="1" w:styleId="WW8Num19z0">
    <w:name w:val="WW8Num19z0"/>
    <w:rsid w:val="00B61280"/>
    <w:rPr>
      <w:rFonts w:ascii="Times New Roman" w:hAnsi="Times New Roman" w:cs="Times New Roman" w:hint="default"/>
    </w:rPr>
  </w:style>
  <w:style w:type="character" w:customStyle="1" w:styleId="WW8Num20z0">
    <w:name w:val="WW8Num20z0"/>
    <w:rsid w:val="00B61280"/>
    <w:rPr>
      <w:rFonts w:ascii="Times New Roman" w:hAnsi="Times New Roman" w:cs="Times New Roman" w:hint="default"/>
    </w:rPr>
  </w:style>
  <w:style w:type="character" w:customStyle="1" w:styleId="WW8Num21z0">
    <w:name w:val="WW8Num21z0"/>
    <w:rsid w:val="00B61280"/>
    <w:rPr>
      <w:rFonts w:ascii="Times New Roman" w:hAnsi="Times New Roman" w:cs="Times New Roman" w:hint="default"/>
    </w:rPr>
  </w:style>
  <w:style w:type="character" w:customStyle="1" w:styleId="WW8Num22z0">
    <w:name w:val="WW8Num22z0"/>
    <w:rsid w:val="00B61280"/>
    <w:rPr>
      <w:rFonts w:ascii="Times New Roman" w:hAnsi="Times New Roman" w:cs="Times New Roman" w:hint="default"/>
    </w:rPr>
  </w:style>
  <w:style w:type="character" w:customStyle="1" w:styleId="WW8Num23z0">
    <w:name w:val="WW8Num23z0"/>
    <w:rsid w:val="00B61280"/>
    <w:rPr>
      <w:rFonts w:ascii="Symbol" w:hAnsi="Symbol" w:hint="default"/>
    </w:rPr>
  </w:style>
  <w:style w:type="character" w:customStyle="1" w:styleId="WW8Num24z0">
    <w:name w:val="WW8Num24z0"/>
    <w:rsid w:val="00B61280"/>
    <w:rPr>
      <w:rFonts w:ascii="Times New Roman" w:hAnsi="Times New Roman" w:cs="Times New Roman" w:hint="default"/>
    </w:rPr>
  </w:style>
  <w:style w:type="character" w:customStyle="1" w:styleId="WW8Num25z0">
    <w:name w:val="WW8Num25z0"/>
    <w:rsid w:val="00B61280"/>
    <w:rPr>
      <w:rFonts w:ascii="Times New Roman" w:hAnsi="Times New Roman" w:cs="Times New Roman" w:hint="default"/>
    </w:rPr>
  </w:style>
  <w:style w:type="character" w:customStyle="1" w:styleId="WW8Num26z0">
    <w:name w:val="WW8Num26z0"/>
    <w:rsid w:val="00B61280"/>
    <w:rPr>
      <w:rFonts w:ascii="Times New Roman" w:hAnsi="Times New Roman" w:cs="Times New Roman" w:hint="default"/>
    </w:rPr>
  </w:style>
  <w:style w:type="character" w:customStyle="1" w:styleId="WW8Num27z0">
    <w:name w:val="WW8Num27z0"/>
    <w:rsid w:val="00B61280"/>
    <w:rPr>
      <w:rFonts w:ascii="Times New Roman" w:hAnsi="Times New Roman" w:cs="Times New Roman" w:hint="default"/>
    </w:rPr>
  </w:style>
  <w:style w:type="character" w:customStyle="1" w:styleId="25">
    <w:name w:val="Основной шрифт абзаца2"/>
    <w:rsid w:val="00B61280"/>
  </w:style>
  <w:style w:type="character" w:customStyle="1" w:styleId="WW8Num3z0">
    <w:name w:val="WW8Num3z0"/>
    <w:rsid w:val="00B61280"/>
    <w:rPr>
      <w:sz w:val="24"/>
    </w:rPr>
  </w:style>
  <w:style w:type="character" w:customStyle="1" w:styleId="WW8Num6z0">
    <w:name w:val="WW8Num6z0"/>
    <w:rsid w:val="00B61280"/>
    <w:rPr>
      <w:rFonts w:ascii="Symbol" w:hAnsi="Symbol" w:hint="default"/>
    </w:rPr>
  </w:style>
  <w:style w:type="character" w:customStyle="1" w:styleId="WW8Num11z0">
    <w:name w:val="WW8Num11z0"/>
    <w:rsid w:val="00B61280"/>
    <w:rPr>
      <w:rFonts w:ascii="Symbol" w:hAnsi="Symbol" w:hint="default"/>
    </w:rPr>
  </w:style>
  <w:style w:type="character" w:customStyle="1" w:styleId="WW8Num11z1">
    <w:name w:val="WW8Num11z1"/>
    <w:rsid w:val="00B61280"/>
    <w:rPr>
      <w:rFonts w:ascii="Courier New" w:hAnsi="Courier New" w:cs="Courier New" w:hint="default"/>
    </w:rPr>
  </w:style>
  <w:style w:type="character" w:customStyle="1" w:styleId="WW8Num11z2">
    <w:name w:val="WW8Num11z2"/>
    <w:rsid w:val="00B61280"/>
    <w:rPr>
      <w:rFonts w:ascii="Wingdings" w:hAnsi="Wingdings" w:hint="default"/>
    </w:rPr>
  </w:style>
  <w:style w:type="character" w:customStyle="1" w:styleId="WW8Num12z0">
    <w:name w:val="WW8Num12z0"/>
    <w:rsid w:val="00B61280"/>
    <w:rPr>
      <w:rFonts w:ascii="Times New Roman" w:hAnsi="Times New Roman" w:cs="Times New Roman" w:hint="default"/>
    </w:rPr>
  </w:style>
  <w:style w:type="character" w:customStyle="1" w:styleId="WW8Num13z0">
    <w:name w:val="WW8Num13z0"/>
    <w:rsid w:val="00B61280"/>
    <w:rPr>
      <w:rFonts w:ascii="Times New Roman" w:hAnsi="Times New Roman" w:cs="Times New Roman" w:hint="default"/>
    </w:rPr>
  </w:style>
  <w:style w:type="character" w:customStyle="1" w:styleId="1e">
    <w:name w:val="Основной шрифт абзаца1"/>
    <w:rsid w:val="00B61280"/>
  </w:style>
  <w:style w:type="character" w:customStyle="1" w:styleId="1f">
    <w:name w:val="Знак Знак1"/>
    <w:rsid w:val="00B61280"/>
    <w:rPr>
      <w:sz w:val="24"/>
      <w:szCs w:val="24"/>
    </w:rPr>
  </w:style>
  <w:style w:type="character" w:customStyle="1" w:styleId="aff5">
    <w:name w:val="Знак Знак"/>
    <w:rsid w:val="00B61280"/>
    <w:rPr>
      <w:sz w:val="24"/>
      <w:szCs w:val="24"/>
    </w:rPr>
  </w:style>
  <w:style w:type="character" w:customStyle="1" w:styleId="aff6">
    <w:name w:val="Символ нумерации"/>
    <w:rsid w:val="00B61280"/>
  </w:style>
  <w:style w:type="character" w:customStyle="1" w:styleId="CenturySchoolbook">
    <w:name w:val="Колонтитул + Century Schoolbook"/>
    <w:aliases w:val="12 pt,Полужирный,Не курсив"/>
    <w:basedOn w:val="aff2"/>
    <w:rsid w:val="00B61280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Основной текст (2)"/>
    <w:basedOn w:val="a0"/>
    <w:rsid w:val="00B6128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TimesNewRoman14">
    <w:name w:val="Стиль Times New Roman 14 пт"/>
    <w:basedOn w:val="a0"/>
    <w:rsid w:val="00B61280"/>
    <w:rPr>
      <w:rFonts w:ascii="Times New Roman" w:hAnsi="Times New Roman" w:cs="Times New Roman" w:hint="default"/>
      <w:sz w:val="28"/>
    </w:rPr>
  </w:style>
  <w:style w:type="character" w:customStyle="1" w:styleId="1f0">
    <w:name w:val="Подзаголовок Знак1"/>
    <w:basedOn w:val="a0"/>
    <w:rsid w:val="00B61280"/>
    <w:rPr>
      <w:rFonts w:eastAsiaTheme="minorEastAsia"/>
      <w:color w:val="5A5A5A" w:themeColor="text1" w:themeTint="A5"/>
      <w:spacing w:val="15"/>
    </w:rPr>
  </w:style>
  <w:style w:type="table" w:customStyle="1" w:styleId="1f1">
    <w:name w:val="Стиль1"/>
    <w:basedOn w:val="a1"/>
    <w:uiPriority w:val="99"/>
    <w:qFormat/>
    <w:rsid w:val="00B61280"/>
    <w:pPr>
      <w:spacing w:after="0"/>
    </w:pPr>
    <w:rPr>
      <w:rFonts w:ascii="Times New Roman" w:hAnsi="Times New Roman"/>
      <w:sz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2">
    <w:name w:val="Сетка таблицы1"/>
    <w:basedOn w:val="a1"/>
    <w:uiPriority w:val="59"/>
    <w:rsid w:val="00B6128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sid w:val="00B61280"/>
    <w:pPr>
      <w:spacing w:after="0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B61280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3096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5037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4789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19169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12B07-313A-4320-B693-CE2E7287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27</Pages>
  <Words>5427</Words>
  <Characters>30938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2015-11-15T09:09:00Z</cp:lastPrinted>
  <dcterms:created xsi:type="dcterms:W3CDTF">2023-09-13T11:52:00Z</dcterms:created>
  <dcterms:modified xsi:type="dcterms:W3CDTF">2025-06-18T11:30:00Z</dcterms:modified>
</cp:coreProperties>
</file>